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39" w:rsidRDefault="00DE3F39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202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1650" cy="9421019"/>
            <wp:effectExtent l="0" t="0" r="6350" b="8890"/>
            <wp:docPr id="2" name="Рисунок 2" descr="C:\Users\613\Pictures\2023-10-25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3\Pictures\2023-10-25\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2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026" w:rsidRDefault="002D2026" w:rsidP="005466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D2BA1" w:rsidRPr="008D2BA1" w:rsidRDefault="008D2BA1" w:rsidP="008D2BA1">
      <w:pPr>
        <w:widowControl w:val="0"/>
        <w:autoSpaceDE w:val="0"/>
        <w:autoSpaceDN w:val="0"/>
        <w:spacing w:before="72" w:after="0" w:line="240" w:lineRule="auto"/>
        <w:ind w:right="79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D2BA1">
        <w:rPr>
          <w:rFonts w:ascii="Times New Roman" w:eastAsia="Times New Roman" w:hAnsi="Times New Roman" w:cs="Times New Roman"/>
          <w:b/>
          <w:sz w:val="36"/>
        </w:rPr>
        <w:t>Рабочая</w:t>
      </w:r>
      <w:r w:rsidRPr="008D2BA1">
        <w:rPr>
          <w:rFonts w:ascii="Times New Roman" w:eastAsia="Times New Roman" w:hAnsi="Times New Roman" w:cs="Times New Roman"/>
          <w:b/>
          <w:spacing w:val="-2"/>
          <w:sz w:val="36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sz w:val="36"/>
        </w:rPr>
        <w:t>программа</w:t>
      </w:r>
    </w:p>
    <w:p w:rsidR="008D2BA1" w:rsidRPr="008D2BA1" w:rsidRDefault="008D2BA1" w:rsidP="008D2BA1">
      <w:pPr>
        <w:widowControl w:val="0"/>
        <w:autoSpaceDE w:val="0"/>
        <w:autoSpaceDN w:val="0"/>
        <w:spacing w:before="1" w:after="0" w:line="413" w:lineRule="exact"/>
        <w:ind w:right="793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D2BA1">
        <w:rPr>
          <w:rFonts w:ascii="Times New Roman" w:eastAsia="Times New Roman" w:hAnsi="Times New Roman" w:cs="Times New Roman"/>
          <w:b/>
          <w:sz w:val="36"/>
        </w:rPr>
        <w:t>по</w:t>
      </w:r>
      <w:r w:rsidRPr="008D2BA1">
        <w:rPr>
          <w:rFonts w:ascii="Times New Roman" w:eastAsia="Times New Roman" w:hAnsi="Times New Roman" w:cs="Times New Roman"/>
          <w:b/>
          <w:spacing w:val="-5"/>
          <w:sz w:val="36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sz w:val="36"/>
        </w:rPr>
        <w:t>курсу</w:t>
      </w:r>
      <w:r w:rsidRPr="008D2BA1">
        <w:rPr>
          <w:rFonts w:ascii="Times New Roman" w:eastAsia="Times New Roman" w:hAnsi="Times New Roman" w:cs="Times New Roman"/>
          <w:b/>
          <w:spacing w:val="-1"/>
          <w:sz w:val="36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sz w:val="36"/>
        </w:rPr>
        <w:t>внеурочной</w:t>
      </w:r>
      <w:r w:rsidRPr="008D2BA1">
        <w:rPr>
          <w:rFonts w:ascii="Times New Roman" w:eastAsia="Times New Roman" w:hAnsi="Times New Roman" w:cs="Times New Roman"/>
          <w:b/>
          <w:spacing w:val="-4"/>
          <w:sz w:val="36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sz w:val="36"/>
        </w:rPr>
        <w:t>деятельности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413" w:lineRule="exact"/>
        <w:ind w:right="791"/>
        <w:jc w:val="center"/>
        <w:rPr>
          <w:rFonts w:ascii="Times New Roman" w:eastAsia="Times New Roman" w:hAnsi="Times New Roman" w:cs="Times New Roman"/>
          <w:b/>
          <w:sz w:val="36"/>
        </w:rPr>
      </w:pPr>
      <w:r w:rsidRPr="008D2BA1">
        <w:rPr>
          <w:rFonts w:ascii="Times New Roman" w:eastAsia="Times New Roman" w:hAnsi="Times New Roman" w:cs="Times New Roman"/>
          <w:b/>
          <w:sz w:val="36"/>
        </w:rPr>
        <w:t>«</w:t>
      </w:r>
      <w:r w:rsidR="00DE3F39">
        <w:rPr>
          <w:rFonts w:ascii="Times New Roman" w:eastAsia="Times New Roman" w:hAnsi="Times New Roman" w:cs="Times New Roman"/>
          <w:b/>
          <w:sz w:val="36"/>
        </w:rPr>
        <w:t>Учись-учиться</w:t>
      </w:r>
      <w:r w:rsidRPr="008D2BA1">
        <w:rPr>
          <w:rFonts w:ascii="Times New Roman" w:eastAsia="Times New Roman" w:hAnsi="Times New Roman" w:cs="Times New Roman"/>
          <w:b/>
          <w:sz w:val="36"/>
        </w:rPr>
        <w:t>»</w:t>
      </w:r>
    </w:p>
    <w:p w:rsidR="008D2BA1" w:rsidRPr="008D2BA1" w:rsidRDefault="008D2BA1" w:rsidP="008D2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7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8D2BA1" w:rsidRPr="008D2BA1" w:rsidRDefault="008D2BA1" w:rsidP="008D2B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Рабочая программа к курсу составлена в соответствии 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требованиями Федерального государственного образовательного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образования, на основе автора книги «Хорошо читаем,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думаем,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запоминаем»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Экгардта</w:t>
      </w:r>
      <w:proofErr w:type="spellEnd"/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Р.Н.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Скорочтение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авторской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методики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Ш.Ахмадуллина-</w:t>
      </w:r>
      <w:proofErr w:type="gramStart"/>
      <w:r w:rsidRPr="008D2BA1">
        <w:rPr>
          <w:rFonts w:ascii="Times New Roman" w:eastAsia="Times New Roman" w:hAnsi="Times New Roman" w:cs="Times New Roman"/>
          <w:sz w:val="28"/>
          <w:szCs w:val="28"/>
        </w:rPr>
        <w:t>М:Билингва</w:t>
      </w:r>
      <w:proofErr w:type="spellEnd"/>
      <w:proofErr w:type="gramEnd"/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2015г.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интеллектуально-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рассчитана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четыре го</w:t>
      </w:r>
      <w:r w:rsidR="00DE3F39">
        <w:rPr>
          <w:rFonts w:ascii="Times New Roman" w:eastAsia="Times New Roman" w:hAnsi="Times New Roman" w:cs="Times New Roman"/>
          <w:sz w:val="28"/>
          <w:szCs w:val="28"/>
        </w:rPr>
        <w:t xml:space="preserve">да обучения. Курс рассчитан на 1 час в неделю: 34 ч в </w:t>
      </w:r>
      <w:proofErr w:type="gramStart"/>
      <w:r w:rsidR="00DE3F3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  <w:proofErr w:type="gramEnd"/>
      <w:r w:rsidRPr="008D2B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BA1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</w:p>
    <w:p w:rsidR="008D2BA1" w:rsidRPr="008D2BA1" w:rsidRDefault="008D2BA1" w:rsidP="008D2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При составлении программы использованы авторские теоретические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материалы.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скоростного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смыслового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учебного материала учащимися состоит в том, что сформированный навык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смыслового</w:t>
      </w:r>
      <w:r w:rsidRPr="008D2BA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D2BA1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8D2BA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скорочтения</w:t>
      </w:r>
      <w:proofErr w:type="spellEnd"/>
      <w:r w:rsidRPr="008D2BA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D2BA1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фундаментом</w:t>
      </w:r>
      <w:r w:rsidRPr="008D2BA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8D2BA1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УУД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 предметных действий. Через смысловое чтение формируются УУД: поиск,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понимание,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преобразование,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интерпретация,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оценка.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выбора определена следующими факторами: на основе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диагностических фактов 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учащихся низкая скорость чтения, они допускают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ошибки: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пропускают,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заменяют,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переставляют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буквы,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слоги,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искажают окончания, не дочитывают их, искажают звуковой состав слов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испытывают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слогослиянии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большинстве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случаев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затрудняют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детям понимание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прочитанного.</w:t>
      </w:r>
    </w:p>
    <w:p w:rsidR="008D2BA1" w:rsidRPr="008D2BA1" w:rsidRDefault="008D2BA1" w:rsidP="008D2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546604" w:rsidRDefault="008D2BA1" w:rsidP="00546604">
      <w:pPr>
        <w:widowControl w:val="0"/>
        <w:autoSpaceDE w:val="0"/>
        <w:autoSpaceDN w:val="0"/>
        <w:spacing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От скорости чтения зависит также процесс развития. В процессе чтения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оперативная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устойчивость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внимания.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8D2BA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показателей,</w:t>
      </w:r>
      <w:r w:rsidRPr="008D2BA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8D2BA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очередь,</w:t>
      </w:r>
      <w:r w:rsidRPr="008D2BA1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8D2BA1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умственная</w:t>
      </w:r>
      <w:r w:rsidRPr="008D2BA1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работоспособность.</w:t>
      </w:r>
    </w:p>
    <w:p w:rsidR="00546604" w:rsidRDefault="00546604" w:rsidP="005466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46604" w:rsidRPr="008D2BA1" w:rsidRDefault="00546604" w:rsidP="00546604">
      <w:pPr>
        <w:widowControl w:val="0"/>
        <w:autoSpaceDE w:val="0"/>
        <w:autoSpaceDN w:val="0"/>
        <w:spacing w:before="67"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Навык чтения должен быть сформирован в начальной школе. 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стремиться,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ребѐнок</w:t>
      </w:r>
      <w:proofErr w:type="spellEnd"/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 не ниже 120 слов в минуту. Но при этом читал осознанно, правильно,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выразительно.</w:t>
      </w:r>
    </w:p>
    <w:p w:rsidR="00546604" w:rsidRPr="008D2BA1" w:rsidRDefault="00546604" w:rsidP="0054660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546604" w:rsidRDefault="00546604" w:rsidP="00546604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D2BA1" w:rsidRPr="00546604" w:rsidSect="00546604">
          <w:footerReference w:type="default" r:id="rId8"/>
          <w:pgSz w:w="11910" w:h="16840"/>
          <w:pgMar w:top="567" w:right="600" w:bottom="1160" w:left="520" w:header="0" w:footer="978" w:gutter="0"/>
          <w:pgNumType w:start="2"/>
          <w:cols w:space="720"/>
        </w:sectPr>
      </w:pPr>
      <w:r w:rsidRPr="008D2BA1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представленной программы заключается в том, что ученики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осмысленному чтению,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зрительную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слуховую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память, 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также улучшить свою речь. Более того, объяснит сам механизм чтения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восприятия прочитанного, подскажет, как стать по-настоящему грамотным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читателем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успешнее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плыть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море современной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реализации программы: создание условий для развития навыков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рационального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8D2BA1" w:rsidRPr="008D2BA1" w:rsidRDefault="008D2BA1" w:rsidP="008D2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0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освоение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приѐмов</w:t>
      </w:r>
      <w:proofErr w:type="spellEnd"/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техник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скорочтения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внимания;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улучшение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понимания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прочитанной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информации;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речи;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469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 познавательной и творческой активности, интеллектуальных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способностей;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347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совершенствование умения ориентироваться в постоянно-меняющемся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информационном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потоке;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1525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создание комфортной обстановки для раскрытия умственных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способностей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обучающихся;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1289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навыков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воображения,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восприятия,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умения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работать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отдыхать,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переключаясь на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другое задание;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591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 xml:space="preserve">формирование практических навыков по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скорочтению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, умственной и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психологической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концентрации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внимания</w:t>
      </w:r>
    </w:p>
    <w:p w:rsidR="008D2BA1" w:rsidRPr="008D2BA1" w:rsidRDefault="008D2BA1" w:rsidP="008D2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принципами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</w:t>
      </w:r>
      <w:r w:rsidRPr="008D2B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1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учет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современных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требований;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учет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возрастных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особенностей;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доступность;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последовательность;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системность;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before="1"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эффективность;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системно-деятельностный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подход;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управляемость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образовательным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процессом;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Предполагаемый</w:t>
      </w:r>
      <w:r w:rsidRPr="008D2B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D2026" w:rsidRDefault="002D2026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  <w:bookmarkStart w:id="0" w:name="_GoBack"/>
      <w:bookmarkEnd w:id="0"/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before="67"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lastRenderedPageBreak/>
        <w:t>увеличение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скорости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чтения;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  <w:tab w:val="left" w:pos="3283"/>
          <w:tab w:val="left" w:pos="4410"/>
          <w:tab w:val="left" w:pos="6271"/>
          <w:tab w:val="left" w:pos="7874"/>
          <w:tab w:val="left" w:pos="9502"/>
        </w:tabs>
        <w:autoSpaceDE w:val="0"/>
        <w:autoSpaceDN w:val="0"/>
        <w:spacing w:before="3" w:after="0" w:line="240" w:lineRule="auto"/>
        <w:ind w:right="251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освоение</w:t>
      </w:r>
      <w:r w:rsidRPr="008D2BA1">
        <w:rPr>
          <w:rFonts w:ascii="Times New Roman" w:eastAsia="Times New Roman" w:hAnsi="Times New Roman" w:cs="Times New Roman"/>
          <w:sz w:val="28"/>
        </w:rPr>
        <w:tab/>
        <w:t>техник</w:t>
      </w:r>
      <w:r w:rsidRPr="008D2BA1">
        <w:rPr>
          <w:rFonts w:ascii="Times New Roman" w:eastAsia="Times New Roman" w:hAnsi="Times New Roman" w:cs="Times New Roman"/>
          <w:sz w:val="28"/>
        </w:rPr>
        <w:tab/>
        <w:t>запоминания</w:t>
      </w:r>
      <w:r w:rsidRPr="008D2BA1">
        <w:rPr>
          <w:rFonts w:ascii="Times New Roman" w:eastAsia="Times New Roman" w:hAnsi="Times New Roman" w:cs="Times New Roman"/>
          <w:sz w:val="28"/>
        </w:rPr>
        <w:tab/>
      </w:r>
      <w:proofErr w:type="gramStart"/>
      <w:r w:rsidRPr="008D2BA1">
        <w:rPr>
          <w:rFonts w:ascii="Times New Roman" w:eastAsia="Times New Roman" w:hAnsi="Times New Roman" w:cs="Times New Roman"/>
          <w:sz w:val="28"/>
        </w:rPr>
        <w:t>материала,</w:t>
      </w:r>
      <w:r w:rsidRPr="008D2BA1">
        <w:rPr>
          <w:rFonts w:ascii="Times New Roman" w:eastAsia="Times New Roman" w:hAnsi="Times New Roman" w:cs="Times New Roman"/>
          <w:sz w:val="28"/>
        </w:rPr>
        <w:tab/>
      </w:r>
      <w:proofErr w:type="gramEnd"/>
      <w:r w:rsidRPr="008D2BA1">
        <w:rPr>
          <w:rFonts w:ascii="Times New Roman" w:eastAsia="Times New Roman" w:hAnsi="Times New Roman" w:cs="Times New Roman"/>
          <w:sz w:val="28"/>
        </w:rPr>
        <w:t>улучшение</w:t>
      </w:r>
      <w:r w:rsidRPr="008D2BA1">
        <w:rPr>
          <w:rFonts w:ascii="Times New Roman" w:eastAsia="Times New Roman" w:hAnsi="Times New Roman" w:cs="Times New Roman"/>
          <w:sz w:val="28"/>
        </w:rPr>
        <w:tab/>
        <w:t>качества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запоминания;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321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активизация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высших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психических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функций;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расширение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расширение</w:t>
      </w:r>
      <w:proofErr w:type="spellEnd"/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зрения;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446" w:lineRule="auto"/>
        <w:ind w:left="1182" w:right="3517" w:firstLine="359"/>
        <w:rPr>
          <w:rFonts w:ascii="Times New Roman" w:eastAsia="Times New Roman" w:hAnsi="Times New Roman" w:cs="Times New Roman"/>
          <w:b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освоение алгоритма рационального чтения.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Программа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включает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три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 xml:space="preserve">основных </w:t>
      </w:r>
      <w:r w:rsidRPr="008D2BA1">
        <w:rPr>
          <w:rFonts w:ascii="Times New Roman" w:eastAsia="Times New Roman" w:hAnsi="Times New Roman" w:cs="Times New Roman"/>
          <w:b/>
          <w:sz w:val="28"/>
        </w:rPr>
        <w:t>направления: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before="6"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Обучение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детей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скоростному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осознанному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чтению.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зрительной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слуховой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памяти.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Улучшение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разговорной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речи.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26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обучения: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255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принцип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сознательности,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творческой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активности,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самостоятельности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ребѐнка</w:t>
      </w:r>
      <w:proofErr w:type="spellEnd"/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руководящей роли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педагога;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252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принцип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наглядности,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единства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конкретного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абстрактного,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рационального и эмоционального, репродуктивного и продуктивного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 xml:space="preserve">обучения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скорочтению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, улучшению зрительной и слуховой   памяти,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как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выражение комплексного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подхода;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before="1" w:after="0" w:line="322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принцип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связи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обучения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жизнью;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254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постоянный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поиск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новых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форм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работы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совершенствования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технологии.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26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  <w:r w:rsidRPr="008D2BA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обучения:</w:t>
      </w:r>
    </w:p>
    <w:p w:rsidR="008D2BA1" w:rsidRPr="008D2BA1" w:rsidRDefault="008D2BA1" w:rsidP="008D2B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6"/>
        </w:numPr>
        <w:tabs>
          <w:tab w:val="left" w:pos="189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Словесные: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рассказ,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объяснение,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тренировки,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чтение,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поощрение.</w:t>
      </w:r>
    </w:p>
    <w:p w:rsidR="008D2BA1" w:rsidRPr="008D2BA1" w:rsidRDefault="008D2BA1" w:rsidP="008D2BA1">
      <w:pPr>
        <w:widowControl w:val="0"/>
        <w:numPr>
          <w:ilvl w:val="0"/>
          <w:numId w:val="16"/>
        </w:numPr>
        <w:tabs>
          <w:tab w:val="left" w:pos="18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Наглядные: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демонстрация.</w:t>
      </w:r>
    </w:p>
    <w:p w:rsidR="008D2BA1" w:rsidRPr="008D2BA1" w:rsidRDefault="008D2BA1" w:rsidP="008D2BA1">
      <w:pPr>
        <w:widowControl w:val="0"/>
        <w:numPr>
          <w:ilvl w:val="0"/>
          <w:numId w:val="16"/>
        </w:numPr>
        <w:tabs>
          <w:tab w:val="left" w:pos="18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Практические: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упражнения,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выполнение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графических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записей.</w:t>
      </w:r>
    </w:p>
    <w:p w:rsidR="008D2BA1" w:rsidRPr="008D2BA1" w:rsidRDefault="008D2BA1" w:rsidP="008D2BA1">
      <w:pPr>
        <w:widowControl w:val="0"/>
        <w:numPr>
          <w:ilvl w:val="0"/>
          <w:numId w:val="16"/>
        </w:numPr>
        <w:tabs>
          <w:tab w:val="left" w:pos="1890"/>
        </w:tabs>
        <w:autoSpaceDE w:val="0"/>
        <w:autoSpaceDN w:val="0"/>
        <w:spacing w:before="2" w:after="0" w:line="240" w:lineRule="auto"/>
        <w:ind w:left="1902" w:right="251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Аналитические:</w:t>
      </w:r>
      <w:r w:rsidRPr="008D2BA1">
        <w:rPr>
          <w:rFonts w:ascii="Times New Roman" w:eastAsia="Times New Roman" w:hAnsi="Times New Roman" w:cs="Times New Roman"/>
          <w:spacing w:val="1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наблюдение,</w:t>
      </w:r>
      <w:r w:rsidRPr="008D2BA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сравнение,</w:t>
      </w:r>
      <w:r w:rsidRPr="008D2BA1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анкетирование,</w:t>
      </w:r>
      <w:r w:rsidRPr="008D2BA1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самоанализ,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опрос.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25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обучения:</w:t>
      </w:r>
    </w:p>
    <w:p w:rsidR="008D2BA1" w:rsidRPr="008D2BA1" w:rsidRDefault="008D2BA1" w:rsidP="008D2BA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наглядный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материал: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таблицы,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схемы,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образцы;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методическая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литература: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книги,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журналы;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34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оборудование: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книги,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карандаши,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ручки;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251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материалы:</w:t>
      </w:r>
      <w:r w:rsidRPr="008D2B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тексты</w:t>
      </w:r>
      <w:r w:rsidRPr="008D2BA1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чтения,</w:t>
      </w:r>
      <w:r w:rsidRPr="008D2B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корректурные</w:t>
      </w:r>
      <w:r w:rsidRPr="008D2BA1">
        <w:rPr>
          <w:rFonts w:ascii="Times New Roman" w:eastAsia="Times New Roman" w:hAnsi="Times New Roman" w:cs="Times New Roman"/>
          <w:spacing w:val="9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пробы,</w:t>
      </w:r>
      <w:r w:rsidRPr="008D2B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таблицы,</w:t>
      </w:r>
      <w:r w:rsidRPr="008D2BA1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рисунки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запоминания,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-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набор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слуховой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Требования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уровню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 программе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r w:rsidRPr="008D2BA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Pr="008D2BA1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8D2B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2" w:lineRule="auto"/>
        <w:ind w:right="251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логически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рассуждать,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пользуясь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приемами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анализа,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сравнения,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обобщения,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классификации,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систематизации;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317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обоснованно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делать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выводы,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доказывать.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251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максимально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возмещать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затраты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времени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усилий,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вложенные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чтение;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90"/>
        </w:tabs>
        <w:autoSpaceDE w:val="0"/>
        <w:autoSpaceDN w:val="0"/>
        <w:spacing w:after="0" w:line="240" w:lineRule="auto"/>
        <w:ind w:right="248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применять новые знания и умения для организации внимания и памяти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дальнейшей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успешной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учѐбы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активизации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познавательной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8D2BA1" w:rsidRPr="008D2BA1" w:rsidRDefault="008D2BA1" w:rsidP="008D2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8D2B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D2BA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освоения</w:t>
      </w:r>
      <w:r w:rsidRPr="008D2BA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D2BA1" w:rsidRPr="008D2BA1" w:rsidRDefault="008D2BA1" w:rsidP="008D2B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8D2BA1">
        <w:rPr>
          <w:rFonts w:ascii="Times New Roman" w:eastAsia="Times New Roman" w:hAnsi="Times New Roman" w:cs="Times New Roman"/>
          <w:b/>
          <w:sz w:val="28"/>
        </w:rPr>
        <w:t>Личностные</w:t>
      </w:r>
      <w:r w:rsidRPr="008D2BA1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sz w:val="28"/>
        </w:rPr>
        <w:t>результаты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8D2BA1">
        <w:rPr>
          <w:rFonts w:ascii="Times New Roman" w:eastAsia="Times New Roman" w:hAnsi="Times New Roman" w:cs="Times New Roman"/>
          <w:i/>
          <w:sz w:val="28"/>
        </w:rPr>
        <w:t>У</w:t>
      </w:r>
      <w:r w:rsidRPr="008D2BA1">
        <w:rPr>
          <w:rFonts w:ascii="Times New Roman" w:eastAsia="Times New Roman" w:hAnsi="Times New Roman" w:cs="Times New Roman"/>
          <w:i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</w:rPr>
        <w:t>учащихся</w:t>
      </w:r>
      <w:r w:rsidRPr="008D2B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</w:rPr>
        <w:t>будут</w:t>
      </w:r>
      <w:r w:rsidRPr="008D2B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</w:rPr>
        <w:t>сформированы: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90"/>
        </w:tabs>
        <w:autoSpaceDE w:val="0"/>
        <w:autoSpaceDN w:val="0"/>
        <w:spacing w:before="1" w:after="0" w:line="240" w:lineRule="auto"/>
        <w:ind w:right="249" w:hanging="36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новые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знания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умения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организации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дальнейшей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успешной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учѐбы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активизации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познавательной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деятельности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90"/>
        </w:tabs>
        <w:autoSpaceDE w:val="0"/>
        <w:autoSpaceDN w:val="0"/>
        <w:spacing w:after="0" w:line="340" w:lineRule="exact"/>
        <w:ind w:left="189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мотивация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саморазвитию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познавательных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творческих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способностей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before="1" w:after="0" w:line="240" w:lineRule="auto"/>
        <w:ind w:right="254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умение</w:t>
      </w:r>
      <w:r w:rsidRPr="008D2B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использовать</w:t>
      </w:r>
      <w:r w:rsidRPr="008D2BA1">
        <w:rPr>
          <w:rFonts w:ascii="Times New Roman" w:eastAsia="Times New Roman" w:hAnsi="Times New Roman" w:cs="Times New Roman"/>
          <w:spacing w:val="3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техники</w:t>
      </w:r>
      <w:r w:rsidRPr="008D2B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запоминания</w:t>
      </w:r>
      <w:r w:rsidRPr="008D2BA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при</w:t>
      </w:r>
      <w:r w:rsidRPr="008D2B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работе</w:t>
      </w:r>
      <w:r w:rsidRPr="008D2BA1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учебным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материалом</w:t>
      </w:r>
    </w:p>
    <w:p w:rsidR="008D2BA1" w:rsidRPr="008D2BA1" w:rsidRDefault="008D2BA1" w:rsidP="008D2BA1">
      <w:pPr>
        <w:widowControl w:val="0"/>
        <w:numPr>
          <w:ilvl w:val="0"/>
          <w:numId w:val="19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1764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положительная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самооценка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счѐт</w:t>
      </w:r>
      <w:proofErr w:type="spellEnd"/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повышения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успешности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деятельности</w:t>
      </w:r>
    </w:p>
    <w:p w:rsidR="008D2BA1" w:rsidRPr="008D2BA1" w:rsidRDefault="008D2BA1" w:rsidP="008D2BA1">
      <w:pPr>
        <w:widowControl w:val="0"/>
        <w:autoSpaceDE w:val="0"/>
        <w:autoSpaceDN w:val="0"/>
        <w:spacing w:before="8" w:after="0" w:line="640" w:lineRule="atLeast"/>
        <w:ind w:right="303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 результаты</w:t>
      </w:r>
      <w:r w:rsidRPr="008D2BA1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УУД: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320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управлять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своим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вниманием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  <w:tab w:val="left" w:pos="3720"/>
          <w:tab w:val="left" w:pos="4919"/>
          <w:tab w:val="left" w:pos="6747"/>
          <w:tab w:val="left" w:pos="8458"/>
          <w:tab w:val="left" w:pos="9106"/>
        </w:tabs>
        <w:autoSpaceDE w:val="0"/>
        <w:autoSpaceDN w:val="0"/>
        <w:spacing w:before="1" w:after="0" w:line="240" w:lineRule="auto"/>
        <w:ind w:right="253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использовать</w:t>
      </w:r>
      <w:r w:rsidRPr="008D2BA1">
        <w:rPr>
          <w:rFonts w:ascii="Times New Roman" w:eastAsia="Times New Roman" w:hAnsi="Times New Roman" w:cs="Times New Roman"/>
          <w:sz w:val="28"/>
        </w:rPr>
        <w:tab/>
        <w:t>технику</w:t>
      </w:r>
      <w:r w:rsidRPr="008D2BA1">
        <w:rPr>
          <w:rFonts w:ascii="Times New Roman" w:eastAsia="Times New Roman" w:hAnsi="Times New Roman" w:cs="Times New Roman"/>
          <w:sz w:val="28"/>
        </w:rPr>
        <w:tab/>
        <w:t>дыхательных</w:t>
      </w:r>
      <w:r w:rsidRPr="008D2BA1">
        <w:rPr>
          <w:rFonts w:ascii="Times New Roman" w:eastAsia="Times New Roman" w:hAnsi="Times New Roman" w:cs="Times New Roman"/>
          <w:sz w:val="28"/>
        </w:rPr>
        <w:tab/>
        <w:t>упражнений</w:t>
      </w:r>
      <w:r w:rsidRPr="008D2BA1">
        <w:rPr>
          <w:rFonts w:ascii="Times New Roman" w:eastAsia="Times New Roman" w:hAnsi="Times New Roman" w:cs="Times New Roman"/>
          <w:sz w:val="28"/>
        </w:rPr>
        <w:tab/>
        <w:t>для</w:t>
      </w:r>
      <w:r w:rsidRPr="008D2BA1">
        <w:rPr>
          <w:rFonts w:ascii="Times New Roman" w:eastAsia="Times New Roman" w:hAnsi="Times New Roman" w:cs="Times New Roman"/>
          <w:sz w:val="28"/>
        </w:rPr>
        <w:tab/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>достижения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высокой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умственной работоспособности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321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справляться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информационным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«завалом»;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возмещать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усилий,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вложенные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чтение;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УУД: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319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выделять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тексте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самое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важное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необходимое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240" w:lineRule="auto"/>
        <w:ind w:right="1225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логически рассуждать, пользуясь приемами анализа, сравнения,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обобщения,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классификации,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систематизации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before="1"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обоснованно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делать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выводы,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доказывать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извлекать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анализировать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информацию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из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различных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источников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УУД: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before="67" w:after="0" w:line="242" w:lineRule="auto"/>
        <w:ind w:right="1225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lastRenderedPageBreak/>
        <w:t>логически рассуждать, пользуясь приемами анализа, сравнения,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обобщения,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классификации,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систематизации;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317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обоснованно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делать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выводы,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доказывать</w:t>
      </w:r>
    </w:p>
    <w:p w:rsidR="008D2BA1" w:rsidRPr="008D2BA1" w:rsidRDefault="008D2BA1" w:rsidP="008D2BA1">
      <w:pPr>
        <w:widowControl w:val="0"/>
        <w:numPr>
          <w:ilvl w:val="0"/>
          <w:numId w:val="17"/>
        </w:numPr>
        <w:tabs>
          <w:tab w:val="left" w:pos="1890"/>
        </w:tabs>
        <w:autoSpaceDE w:val="0"/>
        <w:autoSpaceDN w:val="0"/>
        <w:spacing w:after="0" w:line="240" w:lineRule="auto"/>
        <w:ind w:right="257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развивать способность взаимодействия и общения с другими людьми за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счет</w:t>
      </w:r>
      <w:r w:rsidRPr="008D2BA1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улучшения качества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устной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речи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b/>
          <w:sz w:val="28"/>
        </w:rPr>
        <w:t xml:space="preserve">Основной показатель качества освоения программы </w:t>
      </w:r>
      <w:r w:rsidRPr="008D2BA1">
        <w:rPr>
          <w:rFonts w:ascii="Times New Roman" w:eastAsia="Times New Roman" w:hAnsi="Times New Roman" w:cs="Times New Roman"/>
          <w:sz w:val="28"/>
        </w:rPr>
        <w:t>- личностный рост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обучающегося, его самореализация и определение своего места в детском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коллективе.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Обучающиеся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i/>
          <w:sz w:val="28"/>
        </w:rPr>
        <w:t>научатся</w:t>
      </w:r>
      <w:r w:rsidRPr="008D2BA1">
        <w:rPr>
          <w:rFonts w:ascii="Times New Roman" w:eastAsia="Times New Roman" w:hAnsi="Times New Roman" w:cs="Times New Roman"/>
          <w:b/>
          <w:sz w:val="28"/>
        </w:rPr>
        <w:t>: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сокращать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время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выполнения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домашней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работы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минимум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2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раза;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увеличивать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скорость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2 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более раз;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before="2"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увеличивать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скорость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качество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запоминания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текстов;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322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научатся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легко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запоминать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стихи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10-15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минут;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240" w:lineRule="auto"/>
        <w:ind w:right="664" w:hanging="36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научатся быстро запоминать даты, правила, определения, словарные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слова;</w:t>
      </w:r>
    </w:p>
    <w:p w:rsidR="008D2BA1" w:rsidRPr="008D2BA1" w:rsidRDefault="008D2BA1" w:rsidP="008D2BA1">
      <w:pPr>
        <w:widowControl w:val="0"/>
        <w:numPr>
          <w:ilvl w:val="0"/>
          <w:numId w:val="18"/>
        </w:numPr>
        <w:tabs>
          <w:tab w:val="left" w:pos="1889"/>
          <w:tab w:val="left" w:pos="1890"/>
        </w:tabs>
        <w:autoSpaceDE w:val="0"/>
        <w:autoSpaceDN w:val="0"/>
        <w:spacing w:after="0" w:line="321" w:lineRule="exact"/>
        <w:ind w:left="1890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научатся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мыслить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быстрее.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259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Приемы</w:t>
      </w:r>
      <w:r w:rsidRPr="008D2BA1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1" w:after="0" w:line="240" w:lineRule="auto"/>
        <w:ind w:right="2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Артикуляционная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гимнастика;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слогов,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текста;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слуховую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память;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боковое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отрабатывающие прямой взгляд; упражнения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концентрацию внимания;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мышление;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корректурная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проба.</w:t>
      </w:r>
    </w:p>
    <w:p w:rsidR="008D2BA1" w:rsidRPr="008D2BA1" w:rsidRDefault="008D2BA1" w:rsidP="008D2B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p w:rsidR="008D2BA1" w:rsidRPr="008D2BA1" w:rsidRDefault="008D2BA1" w:rsidP="008D2B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Главной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задачей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скорочтению</w:t>
      </w:r>
      <w:proofErr w:type="spellEnd"/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осмысленному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чтению,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улучшению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зрительной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слуховой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логическому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мышлению.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читают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слоги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сложности, затем переходят к словам разной сложности, а затем к отработке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текстов различной сложности. Для развития памяти используются рисунки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слова, с каждым занятием количество слов и рисунков увеличивается, доходя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100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 100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рисунков.</w:t>
      </w:r>
    </w:p>
    <w:p w:rsidR="008D2BA1" w:rsidRPr="008D2BA1" w:rsidRDefault="008D2BA1" w:rsidP="008D2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Совершенствованию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домашняя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тренировочная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работа.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важная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отводиться</w:t>
      </w:r>
      <w:r w:rsidRPr="008D2BA1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родителям.</w:t>
      </w:r>
      <w:r w:rsidRPr="008D2B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занятиях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консультациях родители знакомятся с различными приемами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упражнениями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навыка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эффективнее.</w:t>
      </w:r>
    </w:p>
    <w:p w:rsidR="008D2BA1" w:rsidRPr="008D2BA1" w:rsidRDefault="008D2BA1" w:rsidP="008D2B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построения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занятий:</w:t>
      </w:r>
    </w:p>
    <w:p w:rsidR="008D2BA1" w:rsidRPr="008D2BA1" w:rsidRDefault="008D2BA1" w:rsidP="008D2BA1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От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простого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сложному.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lastRenderedPageBreak/>
        <w:t>Каждое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занятие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рассчитано на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45 мин</w:t>
      </w:r>
    </w:p>
    <w:p w:rsidR="008D2BA1" w:rsidRPr="008D2BA1" w:rsidRDefault="008D2BA1" w:rsidP="008D2BA1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Наращивание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темпа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выполнения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заданий;</w:t>
      </w:r>
    </w:p>
    <w:p w:rsidR="008D2BA1" w:rsidRPr="008D2BA1" w:rsidRDefault="008D2BA1" w:rsidP="008D2BA1">
      <w:pPr>
        <w:widowControl w:val="0"/>
        <w:numPr>
          <w:ilvl w:val="0"/>
          <w:numId w:val="15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Смена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разных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видов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деятельности.</w:t>
      </w:r>
    </w:p>
    <w:p w:rsidR="008D2BA1" w:rsidRPr="008D2BA1" w:rsidRDefault="008D2BA1" w:rsidP="008D2BA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4"/>
        </w:numPr>
        <w:tabs>
          <w:tab w:val="left" w:pos="146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артикуляции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дикции</w:t>
      </w:r>
    </w:p>
    <w:p w:rsidR="008D2BA1" w:rsidRPr="008D2BA1" w:rsidRDefault="008D2BA1" w:rsidP="008D2BA1">
      <w:pPr>
        <w:widowControl w:val="0"/>
        <w:numPr>
          <w:ilvl w:val="0"/>
          <w:numId w:val="14"/>
        </w:numPr>
        <w:tabs>
          <w:tab w:val="left" w:pos="1482"/>
        </w:tabs>
        <w:autoSpaceDE w:val="0"/>
        <w:autoSpaceDN w:val="0"/>
        <w:spacing w:after="0" w:line="322" w:lineRule="exact"/>
        <w:ind w:left="1482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внимание</w:t>
      </w:r>
    </w:p>
    <w:p w:rsidR="008D2BA1" w:rsidRPr="008D2BA1" w:rsidRDefault="008D2BA1" w:rsidP="008D2BA1">
      <w:pPr>
        <w:widowControl w:val="0"/>
        <w:numPr>
          <w:ilvl w:val="0"/>
          <w:numId w:val="14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расширение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зрения</w:t>
      </w:r>
    </w:p>
    <w:p w:rsidR="008D2BA1" w:rsidRPr="008D2BA1" w:rsidRDefault="008D2BA1" w:rsidP="008D2BA1">
      <w:pPr>
        <w:widowControl w:val="0"/>
        <w:numPr>
          <w:ilvl w:val="0"/>
          <w:numId w:val="14"/>
        </w:numPr>
        <w:tabs>
          <w:tab w:val="left" w:pos="146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Чтение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указкой</w:t>
      </w:r>
    </w:p>
    <w:p w:rsidR="008D2BA1" w:rsidRPr="008D2BA1" w:rsidRDefault="008D2BA1" w:rsidP="008D2BA1">
      <w:pPr>
        <w:widowControl w:val="0"/>
        <w:numPr>
          <w:ilvl w:val="0"/>
          <w:numId w:val="14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синхронизацию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обоих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полушарий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Занятия проводятся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 раза в неделю. Продолжительность занятий 40 минут.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Каждое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8D2BA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разной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направленности: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артикуляции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дикции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82"/>
        </w:tabs>
        <w:autoSpaceDE w:val="0"/>
        <w:autoSpaceDN w:val="0"/>
        <w:spacing w:before="2" w:after="0" w:line="322" w:lineRule="exact"/>
        <w:ind w:left="1482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внимание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расширение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поля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зрения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Упражнения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синхронизацию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обоих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полушарий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зрительной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«Корректурная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проба».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развитие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слуховой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памяти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Чтение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указкой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463"/>
        </w:tabs>
        <w:autoSpaceDE w:val="0"/>
        <w:autoSpaceDN w:val="0"/>
        <w:spacing w:before="2" w:after="0" w:line="322" w:lineRule="exact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Работа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скороговорками.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605"/>
        </w:tabs>
        <w:autoSpaceDE w:val="0"/>
        <w:autoSpaceDN w:val="0"/>
        <w:spacing w:after="0" w:line="322" w:lineRule="exact"/>
        <w:ind w:left="1604" w:hanging="423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Работа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слоговыми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таблицами.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605"/>
        </w:tabs>
        <w:autoSpaceDE w:val="0"/>
        <w:autoSpaceDN w:val="0"/>
        <w:spacing w:after="0" w:line="322" w:lineRule="exact"/>
        <w:ind w:left="1604" w:hanging="423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Чтение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«марсианских»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стихов.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605"/>
        </w:tabs>
        <w:autoSpaceDE w:val="0"/>
        <w:autoSpaceDN w:val="0"/>
        <w:spacing w:after="0" w:line="322" w:lineRule="exact"/>
        <w:ind w:left="1604" w:hanging="423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Работа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«Таблицами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Шульте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».</w:t>
      </w:r>
    </w:p>
    <w:p w:rsidR="008D2BA1" w:rsidRPr="008D2BA1" w:rsidRDefault="008D2BA1" w:rsidP="008D2BA1">
      <w:pPr>
        <w:widowControl w:val="0"/>
        <w:numPr>
          <w:ilvl w:val="0"/>
          <w:numId w:val="13"/>
        </w:numPr>
        <w:tabs>
          <w:tab w:val="left" w:pos="1605"/>
        </w:tabs>
        <w:autoSpaceDE w:val="0"/>
        <w:autoSpaceDN w:val="0"/>
        <w:spacing w:after="0" w:line="240" w:lineRule="auto"/>
        <w:ind w:left="1604" w:hanging="423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Работа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текстом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время.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 внимание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Первое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струп-тест.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Струп-тест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описывающих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цвета.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зеленый,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красный,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синий,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фиолетовый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записаны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разными цветами, при этом цвет слова не соответствует цвету, этим словом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обозначаемому.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зеленый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желтого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цвета,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зеленого. Ученику нужно внимательно читать про себя и называть не слово,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написано,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цвет,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которым это слово написано.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Следующее упражнение для тренировки внимания — это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лабиринты.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никаких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нет,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помогал себе пальцем или указкой. Он должен лишь при помощи глаз искать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выход из лабиринта, либо соответствие какой-нибудь букве или цифре, 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каково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задание.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Лабиринты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сильно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тренируют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заставляют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напрягать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максимуму.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Делаем лабиринты как в прямом, так и в обратном порядке. Лабиринты будут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повторяться,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 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развить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 зрительную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память.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lastRenderedPageBreak/>
        <w:t>Также</w:t>
      </w:r>
      <w:r w:rsidRPr="008D2BA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B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упражнениям,</w:t>
      </w:r>
      <w:r w:rsidRPr="008D2B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тренирующим</w:t>
      </w:r>
      <w:r w:rsidRPr="008D2BA1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внимание,</w:t>
      </w:r>
      <w:r w:rsidRPr="008D2B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r w:rsidRPr="008D2BA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 xml:space="preserve">«Большие и малые числа».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Оно никогда не надоедает, можно одной и той же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картинкой пользоваться бесконечное количество раз, работая то в прямом, то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обратном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порядке.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найти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цифры от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 до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упражнения?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написаны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шрифтом, они разного размера, и мозгу ученика приходится очень быстро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перестраиваться,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Вообще,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мозг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довольно быстро адаптируется. Тренируется он для быстрого переключения.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понимает,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характеристики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шрифта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ширина,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высота,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начертание,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угол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наклона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меняются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единственным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критерием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правильного ответа является форма написания (один пишется так-то, два 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так-то).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«Разноцветные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числа».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вариаций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«Больших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малых чисел», но проще. Здесь необходимо искать числа по порядку, чередуя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цвет: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белое (серое),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черное,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белое (серое),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черное и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расширение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поля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зрения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Следующий блок упражнений — на расширение поля зрения. Логично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предположить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следующее: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ясным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взором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область.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«пятно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ясного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видения».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упражнений для увеличения пятна ясного видения — это таблицы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 состоит из чисел, расположенных в произвольном порядке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D2BA1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gramEnd"/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разные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интерпретации: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х 3 (для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маленьких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детей)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5 х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5.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таблицей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расположить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таблицу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 расстояние до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глаз в 3-4 раза превышало длину ее стороны. То есть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 сторона таблицы равна 10 см, то требуемое расстояние составит 30-40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см.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сконцентрировавшись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центре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таблицы,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боковым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зрением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находить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цифры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25.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уменьшаться.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Конечно,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исключить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невозможно,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свести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минимуму,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пятно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ясного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большим. Это говорит о том, что данный навык хорошо тренируется и очень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честно,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начальных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этапах.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Честность ученика во многом зависит от учителя, потому что если сильно </w:t>
      </w:r>
      <w:proofErr w:type="gramStart"/>
      <w:r w:rsidRPr="008D2BA1">
        <w:rPr>
          <w:rFonts w:ascii="Times New Roman" w:eastAsia="Times New Roman" w:hAnsi="Times New Roman" w:cs="Times New Roman"/>
          <w:sz w:val="28"/>
          <w:szCs w:val="28"/>
        </w:rPr>
        <w:t>да-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вить</w:t>
      </w:r>
      <w:proofErr w:type="gramEnd"/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 на ученика, есть вероятность, что ему захочется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обмануть, показать, что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лучше,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самом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деле.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ученику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следующее: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честнее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выполнит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высоких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достигнет.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горизонтальной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вертикальной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составляющей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пятна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ясного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видения,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называемые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клиновидные</w:t>
      </w:r>
      <w:r w:rsidRPr="008D2BA1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таблицы.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autoSpaceDE w:val="0"/>
        <w:autoSpaceDN w:val="0"/>
        <w:spacing w:before="67"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lastRenderedPageBreak/>
        <w:t>Цель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глядя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центральную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линию,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движении взгляда увидеть цифры или буквы, которые находятся по разным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сторонам.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Тем самым расширяется поле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зрения.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 ошибке 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вернуться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 два шага назад и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продолжать.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синхронизацию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обоих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полушарий</w:t>
      </w:r>
    </w:p>
    <w:p w:rsidR="008D2BA1" w:rsidRPr="008D2BA1" w:rsidRDefault="008D2BA1" w:rsidP="008D2B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Третий блок упражнений — это упражнения на одновременную работу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обоих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мозга.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левое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последовательность,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логика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структура,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правое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интуиция,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образы и т.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факт: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левую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тела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правое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полушарие мозга, а за правую часть, соответственно, левое полушарие. И все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8D2B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знаем,</w:t>
      </w:r>
      <w:r w:rsidRPr="008D2BA1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D2BA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непереученные</w:t>
      </w:r>
      <w:proofErr w:type="spellEnd"/>
      <w:r w:rsidRPr="008D2B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левши</w:t>
      </w:r>
      <w:r w:rsidRPr="008D2B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8D2B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D2BA1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творческие.</w:t>
      </w:r>
      <w:r w:rsidRPr="008D2BA1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8D2BA1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заставляя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синхронно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мозга,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получать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сверхобуча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емости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котором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намного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легче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намного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эффективнее.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внедрено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 одновременную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обоих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полушарий мозга.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sz w:val="28"/>
        </w:rPr>
      </w:pPr>
      <w:r w:rsidRPr="008D2BA1">
        <w:rPr>
          <w:rFonts w:ascii="Times New Roman" w:eastAsia="Times New Roman" w:hAnsi="Times New Roman" w:cs="Times New Roman"/>
          <w:i/>
          <w:sz w:val="28"/>
        </w:rPr>
        <w:t>Рисование</w:t>
      </w:r>
      <w:r w:rsidRPr="008D2BA1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</w:rPr>
        <w:t>обеими</w:t>
      </w:r>
      <w:r w:rsidRPr="008D2BA1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</w:rPr>
        <w:t>руками.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Ученику необходимо нарисовать рисунок двумя руками.</w:t>
      </w:r>
      <w:r w:rsidRPr="008D2BA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Очень важно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давить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него.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показывает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результат,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получается на 30-40-50 %. Это тот уровень, на котором нужно поддерживать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достигнутый результат.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Упражнение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 xml:space="preserve">«Алфавит»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также синхронизирует оба полушария мозга.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Выполнять его необходимо следующим образом: ученик произносит громко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верхнюю букву в паре и поднимает, соответственно, правую руку, если снизу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левую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руку,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снизу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JI.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буква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D2BA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8D2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обе руки.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сложной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поднимать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еще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соответствующую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ногу.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«Устный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i/>
          <w:sz w:val="28"/>
          <w:szCs w:val="28"/>
        </w:rPr>
        <w:t>счет».</w:t>
      </w:r>
      <w:r w:rsidRPr="008D2BA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быстро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уме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произносить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ответы.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Начинаете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решать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любого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места.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минута.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указкой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тренинге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указки,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ведя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ручкой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карандашом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читаемым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текстом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избегая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возвратных движений. При этом неважно, читает ли ученик вслух или про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себя. Указку он ведет непрерывно, не останавливаясь, и постоянно ускоряет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важно,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накапливались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победы: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побед,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уверенным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человеком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лучшие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результаты получит.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Упражнение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подвижности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речевого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аппарата.</w:t>
      </w:r>
    </w:p>
    <w:p w:rsidR="008D2BA1" w:rsidRPr="008D2BA1" w:rsidRDefault="008D2BA1" w:rsidP="008D2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выдохе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согласных букв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одного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ряда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(звуками).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со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скороговорками</w:t>
      </w:r>
      <w:r w:rsidRPr="008D2B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2BA1" w:rsidRPr="008D2BA1" w:rsidRDefault="008D2BA1" w:rsidP="008D2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«Я учусь говорить быстро» - во время проговаривания всех скороговорок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звуки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произноситься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чѐтко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ясно,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торопясь.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Соединять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скороговорку с различными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движениями пальцев: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играем пальцами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«на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пианино»; загибанием пальцев правой и левой руки; с щелчками пальцев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левой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 правой руки.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Скороговорки необходимы для отработки чистоты произнесения звуков, 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отработки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дыхания,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ритма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радостного настроения.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упражнений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слоговыми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таблицами: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8"/>
          <w:szCs w:val="28"/>
        </w:rPr>
      </w:pP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542"/>
        </w:tabs>
        <w:autoSpaceDE w:val="0"/>
        <w:autoSpaceDN w:val="0"/>
        <w:spacing w:after="0" w:line="240" w:lineRule="auto"/>
        <w:ind w:right="246" w:firstLine="69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«Я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читаю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слоги»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-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чтение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слогов,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слов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-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строчками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столбцами.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 xml:space="preserve">Упражнение выполняется на время: 1 раз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ребѐнок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 xml:space="preserve"> читает 1 минуту – делается</w:t>
      </w:r>
      <w:r w:rsidRPr="008D2BA1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отметка, затем читает этот же отрывок – 45 секунд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со звуковыми сигналами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через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каждые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15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секунд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(хлопки).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Упражнение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называется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«Чтение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3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хлопка».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Читающий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должен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успеть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прочитать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этот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же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</w:rPr>
        <w:t>объѐм</w:t>
      </w:r>
      <w:proofErr w:type="spellEnd"/>
      <w:r w:rsidRPr="008D2BA1">
        <w:rPr>
          <w:rFonts w:ascii="Times New Roman" w:eastAsia="Times New Roman" w:hAnsi="Times New Roman" w:cs="Times New Roman"/>
          <w:sz w:val="28"/>
        </w:rPr>
        <w:t>.</w:t>
      </w: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before="1" w:after="0" w:line="322" w:lineRule="exact"/>
        <w:ind w:left="1345" w:hanging="164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Быстрое</w:t>
      </w:r>
      <w:r w:rsidRPr="008D2BA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нахождение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ребенком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слога,</w:t>
      </w:r>
      <w:r w:rsidRPr="008D2BA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который</w:t>
      </w:r>
      <w:r w:rsidRPr="008D2BA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прочитал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учитель.</w:t>
      </w: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411"/>
        </w:tabs>
        <w:autoSpaceDE w:val="0"/>
        <w:autoSpaceDN w:val="0"/>
        <w:spacing w:after="0" w:line="240" w:lineRule="auto"/>
        <w:ind w:right="253" w:firstLine="0"/>
        <w:jc w:val="both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«Подскажи конец словечка». Учитель произносит слово, не договаривая</w:t>
      </w:r>
      <w:r w:rsidRPr="008D2BA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последний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слог.</w:t>
      </w:r>
    </w:p>
    <w:p w:rsidR="008D2BA1" w:rsidRPr="008D2BA1" w:rsidRDefault="008D2BA1" w:rsidP="008D2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«Марсианские»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стихотворения.</w:t>
      </w:r>
    </w:p>
    <w:p w:rsidR="008D2BA1" w:rsidRPr="008D2BA1" w:rsidRDefault="008D2BA1" w:rsidP="008D2BA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Эффективный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обучении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чтению.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сосредоточено лишь на технической стороне процесса чтения, они не смогут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запомнить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слогов,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прочитывание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многократным.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Отрабатывается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подвижность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артикуляционного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аппарата.</w:t>
      </w:r>
    </w:p>
    <w:p w:rsidR="008D2BA1" w:rsidRPr="008D2BA1" w:rsidRDefault="008D2BA1" w:rsidP="008D2BA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предложить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дополнительный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придумать,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чѐм</w:t>
      </w:r>
      <w:proofErr w:type="spellEnd"/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говорят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«марсиане»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стихотворении.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радостном,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радостно.</w:t>
      </w:r>
      <w:r w:rsidRPr="008D2BA1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грустном,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прочитать</w:t>
      </w:r>
      <w:r w:rsidRPr="008D2BA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грустно.</w:t>
      </w:r>
    </w:p>
    <w:p w:rsidR="008D2BA1" w:rsidRPr="008D2BA1" w:rsidRDefault="008D2BA1" w:rsidP="008D2BA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текстом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текстами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используется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«Многократное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чтение».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одинаковый промежуток времени (1, 2 минуты, полминуты в зависимости от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объема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текста)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начиная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сначала.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Количество прочитанных слов с каждым разом увеличивается. Это видит сам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ученик,</w:t>
      </w:r>
      <w:r w:rsidRPr="008D2B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которого поддерживается желание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дальнейшего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8D2BA1" w:rsidRPr="008D2BA1">
          <w:pgSz w:w="11910" w:h="16840"/>
          <w:pgMar w:top="1040" w:right="600" w:bottom="1240" w:left="520" w:header="0" w:footer="978" w:gutter="0"/>
          <w:cols w:space="720"/>
        </w:sectPr>
      </w:pPr>
    </w:p>
    <w:p w:rsidR="008D2BA1" w:rsidRPr="008D2BA1" w:rsidRDefault="008D2BA1" w:rsidP="008D2BA1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Упражнения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 развитие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угла зрения</w:t>
      </w:r>
      <w:r w:rsidRPr="008D2B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2BA1" w:rsidRPr="008D2BA1" w:rsidRDefault="008D2BA1" w:rsidP="008D2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Малый угол зрения – одна из причин медленного чтения. Расширяя угол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зрения,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чтения.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рекомендуется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«Таблицы </w:t>
      </w:r>
      <w:proofErr w:type="spellStart"/>
      <w:r w:rsidRPr="008D2BA1">
        <w:rPr>
          <w:rFonts w:ascii="Times New Roman" w:eastAsia="Times New Roman" w:hAnsi="Times New Roman" w:cs="Times New Roman"/>
          <w:sz w:val="28"/>
          <w:szCs w:val="28"/>
        </w:rPr>
        <w:t>Шульте</w:t>
      </w:r>
      <w:proofErr w:type="spellEnd"/>
      <w:r w:rsidRPr="008D2BA1">
        <w:rPr>
          <w:rFonts w:ascii="Times New Roman" w:eastAsia="Times New Roman" w:hAnsi="Times New Roman" w:cs="Times New Roman"/>
          <w:sz w:val="28"/>
          <w:szCs w:val="28"/>
        </w:rPr>
        <w:t>». Представляют собой таблицу чисел от 1 до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25, где числа расположены в произвольном порядке, нужно найти числа от 1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минуту.</w:t>
      </w:r>
    </w:p>
    <w:p w:rsidR="008D2BA1" w:rsidRPr="008D2BA1" w:rsidRDefault="008D2BA1" w:rsidP="008D2BA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Pr="008D2B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заданий:</w:t>
      </w: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after="0" w:line="322" w:lineRule="exact"/>
        <w:ind w:left="1345" w:hanging="164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Назови 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покажи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все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числа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порядке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возрастания.</w:t>
      </w: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after="0" w:line="240" w:lineRule="auto"/>
        <w:ind w:left="1345" w:hanging="164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Назови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и</w:t>
      </w:r>
      <w:r w:rsidRPr="008D2BA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покажи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все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числа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</w:t>
      </w:r>
      <w:r w:rsidRPr="008D2BA1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порядке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убывания.</w:t>
      </w:r>
    </w:p>
    <w:p w:rsidR="008D2BA1" w:rsidRPr="008D2BA1" w:rsidRDefault="008D2BA1" w:rsidP="008D2BA1">
      <w:pPr>
        <w:widowControl w:val="0"/>
        <w:numPr>
          <w:ilvl w:val="0"/>
          <w:numId w:val="12"/>
        </w:numPr>
        <w:tabs>
          <w:tab w:val="left" w:pos="1346"/>
        </w:tabs>
        <w:autoSpaceDE w:val="0"/>
        <w:autoSpaceDN w:val="0"/>
        <w:spacing w:after="0" w:line="240" w:lineRule="auto"/>
        <w:ind w:left="1345" w:hanging="164"/>
        <w:rPr>
          <w:rFonts w:ascii="Times New Roman" w:eastAsia="Times New Roman" w:hAnsi="Times New Roman" w:cs="Times New Roman"/>
          <w:sz w:val="28"/>
        </w:rPr>
      </w:pPr>
      <w:r w:rsidRPr="008D2BA1">
        <w:rPr>
          <w:rFonts w:ascii="Times New Roman" w:eastAsia="Times New Roman" w:hAnsi="Times New Roman" w:cs="Times New Roman"/>
          <w:sz w:val="28"/>
        </w:rPr>
        <w:t>Покажи</w:t>
      </w:r>
      <w:r w:rsidRPr="008D2BA1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все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четные</w:t>
      </w:r>
      <w:r w:rsidRPr="008D2BA1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</w:rPr>
        <w:t>числа.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Упражнения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зрительной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памяти</w:t>
      </w:r>
      <w:r w:rsidRPr="008D2BA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D2BA1" w:rsidRPr="008D2BA1" w:rsidRDefault="008D2BA1" w:rsidP="008D2BA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Важнейшей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мысленную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картинку,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зрительный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образ.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эффективных способов запоминания, который применяется для сохранения в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памяти не только конкретного материала, но и абстрактного. Тренировать его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легче на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наглядном</w:t>
      </w:r>
      <w:r w:rsidRPr="008D2BA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материале.</w:t>
      </w:r>
    </w:p>
    <w:p w:rsidR="008D2BA1" w:rsidRPr="008D2BA1" w:rsidRDefault="008D2BA1" w:rsidP="008D2BA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«Корректурная</w:t>
      </w:r>
      <w:r w:rsidRPr="008D2BA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проба».</w:t>
      </w:r>
    </w:p>
    <w:p w:rsidR="008D2BA1" w:rsidRPr="008D2BA1" w:rsidRDefault="008D2BA1" w:rsidP="008D2B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На бланке с буквами отчеркните первый ряд букв. Ваша задача заключается в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том, чтобы, просматривая ряды букв слева направо, вычеркивать такие же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буквы, как и первые. Работать надо быстро и точно. Время работы — 5 минут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8D2B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(А)».</w:t>
      </w:r>
    </w:p>
    <w:p w:rsidR="008D2BA1" w:rsidRPr="008D2BA1" w:rsidRDefault="008D2BA1" w:rsidP="008D2BA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Используются для развития зрительных представлений, памяти, способности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 воспроизведению определенной программы действий, мелкой моторики и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внимания.</w:t>
      </w: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8D2BA1" w:rsidRPr="008D2BA1" w:rsidRDefault="008D2BA1" w:rsidP="008D2BA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8D2BA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 w:rsidRPr="008D2BA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слуховой</w:t>
      </w:r>
      <w:r w:rsidRPr="008D2BA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памяти</w:t>
      </w:r>
    </w:p>
    <w:p w:rsidR="008D2BA1" w:rsidRPr="008D2BA1" w:rsidRDefault="008D2BA1" w:rsidP="008D2B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8"/>
        </w:rPr>
      </w:pPr>
    </w:p>
    <w:p w:rsidR="008D2BA1" w:rsidRPr="008D2BA1" w:rsidRDefault="008D2BA1" w:rsidP="008D2BA1">
      <w:pPr>
        <w:widowControl w:val="0"/>
        <w:tabs>
          <w:tab w:val="left" w:pos="8177"/>
        </w:tabs>
        <w:autoSpaceDE w:val="0"/>
        <w:autoSpaceDN w:val="0"/>
        <w:spacing w:after="0" w:line="240" w:lineRule="auto"/>
        <w:ind w:right="254"/>
        <w:rPr>
          <w:rFonts w:ascii="Times New Roman" w:eastAsia="Times New Roman" w:hAnsi="Times New Roman" w:cs="Times New Roman"/>
          <w:sz w:val="28"/>
          <w:szCs w:val="28"/>
        </w:rPr>
      </w:pPr>
      <w:r w:rsidRPr="008D2BA1">
        <w:rPr>
          <w:rFonts w:ascii="Times New Roman" w:eastAsia="Times New Roman" w:hAnsi="Times New Roman" w:cs="Times New Roman"/>
          <w:sz w:val="28"/>
          <w:szCs w:val="28"/>
        </w:rPr>
        <w:t>Читается</w:t>
      </w:r>
      <w:r w:rsidRPr="008D2BA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D2BA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слов,</w:t>
      </w:r>
      <w:r w:rsidRPr="008D2BA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D2BA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D2BA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8D2BA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постараться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ab/>
        <w:t>их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запомнить.</w:t>
      </w:r>
      <w:r w:rsidRPr="008D2BA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D2BA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запоминания</w:t>
      </w:r>
      <w:r w:rsidRPr="008D2BA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D2BA1">
        <w:rPr>
          <w:rFonts w:ascii="Times New Roman" w:eastAsia="Times New Roman" w:hAnsi="Times New Roman" w:cs="Times New Roman"/>
          <w:sz w:val="28"/>
          <w:szCs w:val="28"/>
        </w:rPr>
        <w:t>составляется рассказ.</w:t>
      </w:r>
    </w:p>
    <w:p w:rsidR="00267525" w:rsidRPr="00626B7A" w:rsidRDefault="00267525" w:rsidP="008D2B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двух частей. Первая часть — теоретическая, вторая – практическая (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тренинговая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часть содержит достаточно много советов, ко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торыми нужно будет пользоваться во время выполнения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тренинговой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 часть представляет собой тренинг, который состоит из нескольких шагов. Выполнение этих шагов позво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лит ученику овладеть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скорочтением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добиться результатов, необходимо четко выполнять задания тренинга, проходить все тесты по указанному плану.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Теоретическая часть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Инструкция по прохождению тренинга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вое ограничение — тренинг рассчитан на учеников, которые уже умеют читать про себя. Это значит, что небольшой текст (на полстраницы, страницу) ученик может прочитать и пересказать. Рассказать из текста основные моменты либо от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ветить на вопросы по тексту. Проходить этот тренинг детям, не умеющим читать, НЕЛЬЗЯ!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Учимся выполнять упражнения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того как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самому тренингу, необходимо изучить упражнения, чтобы контролировать правильное их выполнение учеником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знать, как правильно эти упражне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выполнять, доходчиво объяснить ученику методику их вы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полнения. Для этого необходимо понять, что и как делать. По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того как будут изучены упражнения, нужно приступать к прохождению тренинга. В среднем тренинг будет занимать 1 занятие в неделю. Задача — следить за тем, чтобы сохранялся высокий темп выполнения упражне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ний, тренинг проходил динамично, а мозг ученика быстро пе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реключался. Именно в быстром переключении кроется неверо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ятная эффективность этого тренинга.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занятии измеряем начальную скорость чте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ученика. Это очень важно. И, соответственно, на последнем — конечную. Тексты очень похо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жи. После прочтения ученик отвечает на вопросы, приведен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в конце. Вопросы нужны, чтобы определить понимание прочитанного. Если ученик прочел текст и не понимает его, в таком чтении нет смысла. В тренинге, кроме увеличения скорости чтения, мы еще и работаем над увеличением пони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мания. Можно пойти еще дальше: после того как ученик ответил на вопросы к тексту, попросить его сделать краткий пересказ.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лучше в одно и то же время, чтобы это у ученика вошло в привычку. Для начала неплохо бы создать мотивацию, пообещав ему за увеличение скорости,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 раза, ка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кой-нибудь приз. Таким образом, вы позволяете ученику почув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себя спортсменом, который добивается результатов. Причем результаты здесь объективные (никаких субъектив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оценок, как в школе), и, естественно, о призе говорим уже после того, как ученик прочитает первый контрольный текст. Очень важно при прохождении тренин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 не критиковать ученика, не высмеивать и не оскорблять.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на внимание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упражнение на внимание — это струп-тест.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Струп-тест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последовательность слов, описывающих цвета. Например, слова зеленый, красный, синий, фиолето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вый и т. д. записаны разными цветами, 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этом цвет слова не соответствует цвету, этим словом обозначаемому. То есть слово зеленый желтого цвета, слово красный — зеленого. Ученику нужно внимательно читать про себя и называть не слово, кото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рое написано, а цвет, которым это слово написано.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упражнение для тренировки внимания — это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биринты.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никаких особенностей нет, однако очень важно, чтобы ученик не помогал себе пальцем или указкой. Он должен лишь при помощи глаз искать выход из лабиринта, либо соответствие какой-нибудь букве или цифре, в зависимости от того, каково задание. Лабиринты также очень сильно трениру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внимание, заставляют ребенка напрягать его по максимуму. Делаем лабиринты как в прямом, так и в обратном порядке. Лабиринты будут повторяться, и это позволит развить и зри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тельную память.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упражнениям, тренирующим внимание, относится упражнение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«Большие и малые числа».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Оно никогда не надо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едает, можно одной и той же картинкой пользоваться беско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нечное количество раз, работая то в прямом, то в обратном по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рядке. Необходимо найти цифры от 1 до 99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особенность этого упражнения? Все числа написаны разным шрифтом, они разного размера, и мозгу ученика при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ходится очень быстро перестраиваться, чтобы выполнить дан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упражнение. Вообще, мозг довольно быстро адаптируется. Тренируется он для быстрого переключения. Ученик понимает, что характеристики шрифта — ширина, высота, начертание, угол наклона — меняются и единственным крите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рием для правильного ответа является форма написания (один пишется так-то, два — так-то).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«Разноцветные числа».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Одна из вариаций «Больших и малых чисел», но проще. Здесь необходимо ис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кать числа по порядку, чередуя цвет: 1 белое (серое), 1 черное, 2 белое (серое), 2 черное и т. д.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расширение поля зрения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блок упражнений — на расширение поля зрения. Логично предположить следующее: для того чтобы увидеть достаточно большой объем информации, ученику необходимо видеть ясным взором большую область. Это называется «пят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ясного видения». Одно из лучших упражнений для увеличения пятна ясного видения — это таблицы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Таблица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стоит из чисел, расположенных в произвольном порядке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интерпретации: от 3 х 3 (для маленьких детей) до 4 х 4 и 5 х 5.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работать с таблицей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Шульте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? Нужно расположить таблицу так, чтобы расстояние до глаз в 3-4 раза превышало длину ее стороны. То есть если сторона таблицы равна 10 см, то тре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буемое расстояние составит 30-40 см.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сконцентрировавшись на центре таблицы, боковым зрением находить цифры от 1 до 25.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тренировки движение глаз будет уменьшаться. Конечно, полностью его исключить невозможно, но ученики смогу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 свести эти движения к минимуму, потому что пятно ясного видения у них будет большим. Это говорит о том, что данный навык хорошо тренируется и очень важно делать это упражнение 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честно, особенно на начальных этапах. Честность ученика во многом зависит от учителя, потому что если сильно да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на ученика, есть вероятность, что ему захочется обмануть, показать, что он делает лучше, чем на самом деле. Очень важ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дать понять ученику следующее: чем честнее он выполнит упражнение, тем более высоких результатов достигнет.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упражнение — на расширение горизонтальной и вертикальной составляющей пятна ясного видения, так на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зываемые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клиновидные таблицы.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этого задания — глядя на центральную линию, при каждом движении взгляда увидеть цифры или буквы, которые находятся по разным сторонам. Тем самым расширяется поле зрения. При ошибке необходимо вернуться на два шага назад и продолжать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синхронизацию обоих полушарий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блок упражнений — это упражнения на одновремен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работу обоих полушарий мозга. То есть если левое полушарие — это последовательность, логика и структура, то правое полушарие — это интуиция, воображе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образы и т. д.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один медицинский факт: за левую часть тела отвеча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правое полушарие мозга, а за правую часть, соответствен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но, левое полушарие. И все мы знаем, что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непереученные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ши — личности более творческие. Еще один практический вывод заключается в том, что, заставляя синхронно работать оба полушария мозга, можно получать состояние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сверхобуча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емости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процесс обучения проходит намного легче и намного эффективнее. Поэтому в программу внедрено большое коли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упражнений на одновременную работу обоих полуша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рий мозга.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обе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ими руками.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Ученику необходимо нарисовать рисунок двумя руками. Очень важно не давить на него. Ученик показывает хо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роший результат, если у него получается на 30-40-50 %. Это тот уровень, на котором нужно поддерживать достигнутый ре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«Алфавит»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также синхронизирует оба полу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шария мозга. Выполнять его необходимо следующим образом: ученик произносит громко верхнюю букву в паре и поднима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ет, соответственно, правую руку, если снизу буква П, и левую руку, если снизу буква JI. Если же это буква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одновремен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обе руки.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более сложной интерпретации необходимо поднимать еще и соответствующую ногу.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 </w:t>
      </w: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«Устный счет».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 быстро считать в уме и громко произносить ответы. Начинаете решать примеры с любого ме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ста. Время решения — 1 минута.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 с указкой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чтения в тренинге необходимо читать с помощью указки, ведя ручкой или карандашом под читаемым текстом и избегая возвратных движений. При этом неважно, читает ли ученик вслух или про себя. Указку он ведет непрерывно, не останавливаясь, и постоянно ускоряет свои движения.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обучения очень важно, чтобы у ребенка нака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пливались победы: чем больше побед, тем более уверенным человеком он будет и лучшие результаты получит.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подвижности речевого аппарата (артикуляцию и дикцию)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Дыхательные упражнения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на выдохе 15 согласных букв одного ряда (звуками).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Работа со скороговорками и </w:t>
      </w:r>
      <w:proofErr w:type="spellStart"/>
      <w:r w:rsidRPr="00626B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чистоговорками</w:t>
      </w:r>
      <w:proofErr w:type="spellEnd"/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проговаривания всех скороговорок и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звуки должны произноситься чётко, ясно, не торопясь. Соединять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скороговорку с различными движениями пальцев: играем пальцами «на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пианино»; загибанием пальцев правой и левой руки; с щелчками пальцев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 и правой руки.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Скороговорки и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 для отработки чистоты произнесения звуков, для выработки правильного дыхания, чувства ритма и для создания радостного настроения.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часть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Тренировочный текст первый (373 слова)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Волки, улитки и осы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(Французская народная сказка)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волк шел по лесу и наступил на улитку. В те времена животные еще умели говорить</w:t>
      </w:r>
      <w:r w:rsid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люди. Вот улитка ему и ска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зала:</w:t>
      </w:r>
    </w:p>
    <w:p w:rsidR="00267525" w:rsidRPr="00626B7A" w:rsidRDefault="00267525" w:rsidP="008D72F7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ты злой, волк! Зачем топчешь ногами слабых? И чем гордишься? Захочу, так побегу быстрее тебя. Давай по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бьемся об заклад, что ты и твои приятели волки запыхаетесь, догоняя меня!</w:t>
      </w:r>
    </w:p>
    <w:p w:rsidR="00267525" w:rsidRPr="00626B7A" w:rsidRDefault="00267525" w:rsidP="008D72F7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тебя-то не догнать, убогая?</w:t>
      </w:r>
    </w:p>
    <w:p w:rsidR="00267525" w:rsidRPr="00626B7A" w:rsidRDefault="00267525" w:rsidP="008D72F7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меня, волк. Приходи сюда вместе со своими собрать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ями завтра с восходом солнца, и посмотрим, кто из нас первый добежит до берега Гаронны.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придем, убогая.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продолжал путь. Не прошел он и двадцати шагов, как наступил на осиное гнездо.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ты злой, волк, зачем топчешь ногами слабых? Мы, осы, малы, но тебя не боимся. Хочешь, побьемся об заклад, что мы утопим и тебя и твоих приятелей волков?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вы-то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мелюзга этакая?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мы, волк. Приходи сюда вместе со своими собратья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завтра, когда взойдет солнце, и посмотрим, много ли нам понадобится времени, чтобы утопить вас в Гаронне!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придем.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тотчас же пошел предупредить своих.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улитка сказала осам: Подружки, оповестите весь ваш осиный народ. Мои улит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тоже все непременно соберутся на зов. Спрячьтесь в ветвях ив, что растут на берегу Гаронны. Мы пригоним вам волков, а вы в удобную минуту нападите на них и жальте, пока они не бросятся в воду.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улитка, будет сделано. И осы улетели, чтобы исполнить то, что обещали. А улитка разместила своих подружек на всем пути до берега Гаронны, через каждые пять шагов по улитке.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другое утро с восходом солнца волки и улитка были уже на том месте, откуда решено было начать бег.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здесь, улитка?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волки. Начнем!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помчались галопом. На бегу они кричали: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ты, улитка?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Здесь, волки, — отвечали улитки, расставленные по до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роге через каждые пять шагов.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волки добежали до берега Гаронны, осы тучей выле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 из листвы ив и, напав на зверей, принялись больно жа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лить их, громко жужжа: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Сильнее! Сильнее!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Бедные волки кинулись в реку и не смели высунуть из воды ничего, кроме кончика морды.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нос, в нос! — жужжали осы, налетая на волчьи носы и усердно работая жалами.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Волки все утонули, а улитки и осы, очень довольные, воро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тились в лес.</w:t>
      </w:r>
    </w:p>
    <w:p w:rsidR="00267525" w:rsidRPr="00626B7A" w:rsidRDefault="008D72F7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вначале наступил волк?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волк наступил во вторую очередь?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предложила посоревноваться улитка?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предложила посоревноваться оса?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называлась река, в которой оса хотела утопить волков?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хитрость пошла улитка?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листве какого дерева прятались осы?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принялись делать осы, когда волки попали в реку?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Какому народу принадлежит сказка?</w:t>
      </w:r>
    </w:p>
    <w:p w:rsidR="00267525" w:rsidRPr="00626B7A" w:rsidRDefault="00267525" w:rsidP="008D72F7">
      <w:pPr>
        <w:numPr>
          <w:ilvl w:val="1"/>
          <w:numId w:val="2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сказка?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Завершающий текст (234 слова)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Разделите так, как делили работу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учитель жил один. Ученики и ученицы его давно выросли, но не забывали своего бывшего учителя.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к нему пришли два мальчика и сказали:</w:t>
      </w:r>
    </w:p>
    <w:p w:rsidR="00267525" w:rsidRPr="00626B7A" w:rsidRDefault="00267525" w:rsidP="008D72F7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матери прислали нас помочь вам в хозяйстве.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поблагодарил и попросил мальчиков наполнить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водой пустую кадку. Она стояла в саду. Около нее на скамье были сложены лейки и ведра. А на дереве висело игрушечное ведерко, маленькое и легкое как перышко, из него в жаркие дни учитель пил воду.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мальчиков выбрал прочное железное ведро, по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стучал по его дну пальцем и не спеша направился к колодцу; другой снял с дерева игрушечное ведерко и побежал за това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рищем.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раз мальчики ходили к колодцу и возвращались на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зад. Учитель смотрел на них из окна. Над цветами кружились пчелы. В саду пахло медом. Мальчики весело разговаривали. Один из них часто останавливался, ставил на землю тяжелое ведро и вытирал со лба пот. Другой бежал с ним рядом, распле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скивая воду из игрушечного ведерка.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кадка была наполнена, учитель позвал обоих мальчи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поблагодарил их, потом поставил на стол большой глиня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кувшин, доверху наполненный медом, а рядом с ним гра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неный стакан, также наполненный медом.</w:t>
      </w:r>
    </w:p>
    <w:p w:rsidR="00267525" w:rsidRPr="00626B7A" w:rsidRDefault="00267525" w:rsidP="008D72F7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Отнесите эти подарки своим матерям, — сказал учи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тель. — Пусть каждый из вас возьмет то, что заслужил.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 один из мальчиков не протянул руки.</w:t>
      </w:r>
    </w:p>
    <w:p w:rsidR="00267525" w:rsidRPr="00626B7A" w:rsidRDefault="00267525" w:rsidP="008D72F7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разделить это, — смущенно сказали они.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 это так, как делили работу, — спокойно ска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зал учитель.</w:t>
      </w:r>
    </w:p>
    <w:tbl>
      <w:tblPr>
        <w:tblW w:w="8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7373"/>
      </w:tblGrid>
      <w:tr w:rsidR="00626B7A" w:rsidRPr="00626B7A" w:rsidTr="008D72F7">
        <w:trPr>
          <w:trHeight w:val="270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</w:tr>
      <w:tr w:rsidR="00626B7A" w:rsidRPr="00626B7A" w:rsidTr="008D72F7">
        <w:trPr>
          <w:trHeight w:val="22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кому пришли помога</w:t>
            </w:r>
            <w:r w:rsidR="008D7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мальчики?</w:t>
            </w:r>
          </w:p>
        </w:tc>
      </w:tr>
      <w:tr w:rsidR="00626B7A" w:rsidRPr="00626B7A" w:rsidTr="008D72F7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их прислал помогать?</w:t>
            </w:r>
          </w:p>
        </w:tc>
      </w:tr>
      <w:tr w:rsidR="00626B7A" w:rsidRPr="00626B7A" w:rsidTr="008D72F7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попросил сделать мальчиков учитель?</w:t>
            </w:r>
          </w:p>
        </w:tc>
      </w:tr>
      <w:tr w:rsidR="00626B7A" w:rsidRPr="00626B7A" w:rsidTr="008D72F7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ведро взял первый мальчик?</w:t>
            </w:r>
          </w:p>
        </w:tc>
      </w:tr>
      <w:tr w:rsidR="00626B7A" w:rsidRPr="00626B7A" w:rsidTr="008D72F7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ведро взял второй мальчик?</w:t>
            </w:r>
          </w:p>
        </w:tc>
      </w:tr>
      <w:tr w:rsidR="00626B7A" w:rsidRPr="00626B7A" w:rsidTr="008D72F7">
        <w:trPr>
          <w:trHeight w:val="195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носил ведра первый мальчик?</w:t>
            </w:r>
          </w:p>
        </w:tc>
      </w:tr>
      <w:tr w:rsidR="00626B7A" w:rsidRPr="00626B7A" w:rsidTr="008D72F7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носил ведра второй мальчик?</w:t>
            </w:r>
          </w:p>
        </w:tc>
      </w:tr>
      <w:tr w:rsidR="00626B7A" w:rsidRPr="00626B7A" w:rsidTr="008D72F7">
        <w:trPr>
          <w:trHeight w:val="21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учитель решил отблагодарить мальчиков?</w:t>
            </w:r>
          </w:p>
        </w:tc>
      </w:tr>
      <w:tr w:rsidR="00626B7A" w:rsidRPr="00626B7A" w:rsidTr="008D72F7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назывался текст, который ты прочитал?</w:t>
            </w:r>
          </w:p>
        </w:tc>
      </w:tr>
      <w:tr w:rsidR="00626B7A" w:rsidRPr="00626B7A" w:rsidTr="008D72F7">
        <w:trPr>
          <w:trHeight w:val="18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7525" w:rsidRPr="00626B7A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6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выводы ты можешь сделать?</w:t>
            </w:r>
          </w:p>
        </w:tc>
      </w:tr>
    </w:tbl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на развитие подвижности речевого аппарата (артикуляцию и дикцию)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Дыхательная гимнастика и подготовка голоса.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Задуйте свечу. Сделайте глубокий вдох и разом выдохните весь воздух. Задуйте одну большую свечку.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Представьте, что на руке стоят 3 свечки. Сделайте глубокий вдох и выдохните тремя порциями. Задуйте каждую свечку.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Представьте, что перед вами именинный пирог. На нём много маленьких свечек. Сделайте глубокий вдох и постарайтесь задуть как много больше маленьких свечек, сделав максимальное количество коротких выдохов.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Обрызгайте бельё водой. Глубокий вдох и имитация разбрызгивания воды на бельё.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цветочном магазине. Представьте, что вы пришли в магазин цветов и почувствовали восхитительный аромат цветущих растений. Сделайте шумный вдох носом и выдох ртом. (2-3 раза.)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Отработка дикции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1.Выдох со счётом. Сделайте глубокий вдох, на выдохе громко считайте до тех пор, пока не кончится воздух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Учащийся делает глубокий вдох и на выдохе читает 15 согласных одного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ряда: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БТМПВЧФКНШЛЖЗЦС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КВМСПЛБШГРДБЛСТ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ПРЛГНТВСЧЦФБХНМ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ВМРГКТБДЗЩЗБЧВН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ФЩМЖДШХЧМКПБРВС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ПТКЗРМВДГБФКЗРЧ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3.Скороговорки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Водовоз вез воду из-под водопада.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Говори, говори, да не заговаривайся.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На гору гогочут гуси, под горой огонь горит.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Наш голова вашего голову головой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переголовит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перевыголовит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Наш дуда и туда и сюда.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Дерево скоро садят, да не скоро плоды едят.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 дворе трава, на траве дрова, не руби дрова на траве двора.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Возле горки на пригорке встали 33 Егорки: раз Егорка, два Егорка, три Егорка и т.д.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Летят три пичужки через три пусты избушки.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В один, Клим, клин колоти.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Каково волокно, таково и полотно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Клюет курка крупку, курит турка трубку.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Либретто "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Риголетто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”.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Полили ли лилию, видели ли Лидию?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Бежит лиса по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шесточку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лизни, лиса, песочку.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16. Лавировали корабли, лавировали, да не вылавировали. 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4.Чистоговорки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ай – ай – ай – авторучку дай.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–песенка для мам.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Сашенька - рыбак.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 –ал –ал - скоро ли вокзал?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 - ла - ла - очень острая игла.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валяйся на полу.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лы - лы - лы - наши девочки малы.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прозрачное стекло.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- да - да - там холодная вода.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ды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выходи - ка из воды.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поскорей домой пойду.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 - де – де - подходить нельзя к воде.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 построения занятий: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простого к сложному.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Каждое занятие рассчитано на 45 мин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Наращивание темпа выполнения заданий;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Смена разных видов деятельности.</w:t>
      </w:r>
    </w:p>
    <w:p w:rsidR="00267525" w:rsidRPr="00626B7A" w:rsidRDefault="008D72F7" w:rsidP="008D72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267525"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занятия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неделю. Продолжительность занятий 45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минут. Каждое занятие включает в себя упражнения определенной направленности: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на развитие артикуляции и дикции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Упражнения на внимание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Упражнения на расширение поля зрения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Чтение с указкой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Упражнения на синхронизацию обоих полушарий</w:t>
      </w:r>
    </w:p>
    <w:p w:rsidR="00267525" w:rsidRPr="00626B7A" w:rsidRDefault="008D72F7" w:rsidP="008D72F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67525"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учебного процесса</w:t>
      </w:r>
      <w:r w:rsidR="00267525"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практическое занятие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текущего контроля</w:t>
      </w: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замер скорости чтения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525" w:rsidRPr="00626B7A" w:rsidRDefault="00267525" w:rsidP="00743E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60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1"/>
        <w:gridCol w:w="2952"/>
        <w:gridCol w:w="1584"/>
        <w:gridCol w:w="4363"/>
      </w:tblGrid>
      <w:tr w:rsidR="00626B7A" w:rsidRPr="00743E63" w:rsidTr="00743E63">
        <w:trPr>
          <w:trHeight w:val="43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3E63" w:rsidRPr="00743E63" w:rsidRDefault="00267525" w:rsidP="00743E6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основных видов деятельности обучающегося (на уровне учебных действий)</w:t>
            </w:r>
          </w:p>
        </w:tc>
      </w:tr>
      <w:tr w:rsidR="00626B7A" w:rsidRPr="00743E63" w:rsidTr="00743E63">
        <w:trPr>
          <w:trHeight w:val="15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743E63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артикуляции и дикции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каждом занятии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произносить звуки чётко, ясно, не торопясь;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соединять скороговорку с различными движениями пальцев: </w:t>
            </w: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играем пальцами «на пианино»; загибанием пальцев правой и левой руки; с щелчками пальцев левой и правой руки;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отрабатывать чистоту произнесения звуков, для выработки правильного дыхания, чувства ритма;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технику дыхательных упражнений;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B7A" w:rsidRPr="00743E63" w:rsidTr="00743E63">
        <w:trPr>
          <w:trHeight w:val="15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743E63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каждом занятии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читать про себя;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вниманием;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внимание;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перестраиваться, чтобы выполнить упражнение;</w:t>
            </w:r>
          </w:p>
        </w:tc>
      </w:tr>
      <w:tr w:rsidR="00626B7A" w:rsidRPr="00743E63" w:rsidTr="00743E63">
        <w:trPr>
          <w:trHeight w:val="150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743E63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каждом занятии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ясным взором большую область текста;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в тексте самое важное и необходимое;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боковым зрением цифры;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движение глаз;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горизонтальную и вертикальную составляющую «пятна ясного видения»;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B7A" w:rsidRPr="00743E63" w:rsidTr="00743E63">
        <w:trPr>
          <w:trHeight w:val="2844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743E63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каждом занятии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заставить синхронно работать оба полушария мозга;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овладеть техникой рисования двумя руками;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считать в уме и громко произносить ответы;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букву-ногу и руку в ходе выполнения упражнения;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B7A" w:rsidRPr="00743E63" w:rsidTr="00743E63">
        <w:trPr>
          <w:trHeight w:val="135"/>
        </w:trPr>
        <w:tc>
          <w:tcPr>
            <w:tcW w:w="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743E63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</w:tc>
        <w:tc>
          <w:tcPr>
            <w:tcW w:w="15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каждом занятии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с помощью указки;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избегать возвратных движений при чтении;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указку непрерывно, не останавливаясь, и постоянно ускоряя свои движения;</w:t>
            </w:r>
          </w:p>
          <w:p w:rsidR="00267525" w:rsidRPr="00743E63" w:rsidRDefault="00267525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525" w:rsidRPr="00626B7A" w:rsidRDefault="00267525" w:rsidP="00503E9A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2278" w:rsidRDefault="009A2278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72F2" w:rsidRDefault="002772F2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E9A" w:rsidRDefault="00503E9A" w:rsidP="00503E9A">
      <w:pPr>
        <w:shd w:val="clear" w:color="auto" w:fill="FFFFFF"/>
        <w:tabs>
          <w:tab w:val="left" w:pos="2130"/>
          <w:tab w:val="center" w:pos="5103"/>
        </w:tabs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503E9A" w:rsidRDefault="00503E9A" w:rsidP="00503E9A">
      <w:pPr>
        <w:shd w:val="clear" w:color="auto" w:fill="FFFFFF"/>
        <w:tabs>
          <w:tab w:val="left" w:pos="2130"/>
          <w:tab w:val="center" w:pos="5103"/>
        </w:tabs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E9A" w:rsidRDefault="00503E9A" w:rsidP="00503E9A">
      <w:pPr>
        <w:shd w:val="clear" w:color="auto" w:fill="FFFFFF"/>
        <w:tabs>
          <w:tab w:val="left" w:pos="2130"/>
          <w:tab w:val="center" w:pos="5103"/>
        </w:tabs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E9A" w:rsidRDefault="00503E9A" w:rsidP="00503E9A">
      <w:pPr>
        <w:shd w:val="clear" w:color="auto" w:fill="FFFFFF"/>
        <w:tabs>
          <w:tab w:val="left" w:pos="2130"/>
          <w:tab w:val="center" w:pos="5103"/>
        </w:tabs>
        <w:spacing w:after="150" w:line="240" w:lineRule="auto"/>
        <w:ind w:firstLine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525" w:rsidRPr="00626B7A" w:rsidRDefault="00503E9A" w:rsidP="00503E9A">
      <w:pPr>
        <w:shd w:val="clear" w:color="auto" w:fill="FFFFFF"/>
        <w:tabs>
          <w:tab w:val="left" w:pos="2130"/>
          <w:tab w:val="center" w:pos="5103"/>
        </w:tabs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267525"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 тематическое планирование</w:t>
      </w:r>
    </w:p>
    <w:p w:rsidR="00267525" w:rsidRPr="00626B7A" w:rsidRDefault="00267525" w:rsidP="00743E63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E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Учись-учиться</w:t>
      </w: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DE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34</w:t>
      </w: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ч.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322" w:type="dxa"/>
        <w:tblInd w:w="-85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2"/>
        <w:gridCol w:w="993"/>
        <w:gridCol w:w="2835"/>
        <w:gridCol w:w="2409"/>
        <w:gridCol w:w="2127"/>
        <w:gridCol w:w="2126"/>
      </w:tblGrid>
      <w:tr w:rsidR="002772F2" w:rsidRPr="00D93656" w:rsidTr="002772F2">
        <w:tc>
          <w:tcPr>
            <w:tcW w:w="83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2772F2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r w:rsidRPr="0020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203290" w:rsidRDefault="002772F2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2772F2" w:rsidP="002772F2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2772F2" w:rsidP="002772F2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2772F2" w:rsidP="002772F2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2772F2" w:rsidRPr="00D93656" w:rsidTr="002772F2">
        <w:tc>
          <w:tcPr>
            <w:tcW w:w="832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772F2" w:rsidRPr="002772F2" w:rsidRDefault="002772F2" w:rsidP="002772F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2772F2" w:rsidRDefault="002772F2" w:rsidP="002772F2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772F2" w:rsidRPr="002772F2" w:rsidRDefault="002772F2" w:rsidP="002772F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2772F2" w:rsidP="002772F2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Теоретическая часть занятия /форма организации деятельности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2772F2" w:rsidP="002772F2">
            <w:pPr>
              <w:spacing w:after="15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часть занятия /форма организации деятельности</w:t>
            </w:r>
          </w:p>
        </w:tc>
        <w:tc>
          <w:tcPr>
            <w:tcW w:w="2126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2772F2" w:rsidRPr="002772F2" w:rsidRDefault="002772F2" w:rsidP="002772F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2772F2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Престижность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Замер стартовой скорости чтения. Определение понимания прочитанного.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пользе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на время, ответы на вопросы по содержанию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привитие любви к чтению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4D75E0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Секретные упражнения в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скорочтении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 видах упражнений и техникой их выполнения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тренинг с каждым видом упражнений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пробудить желание быстро читать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4D75E0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увеличение «пятна ясного видения», тренировку внимания, особенности чтения с указкой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3х3 (2 таблицы), чтение с указкой 2 мин, 2 лабир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инта, дыхательная гимнастика 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упр.), скороговорка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ответственности, честности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03290" w:rsidRDefault="004D75E0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 на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тренировку внимания («струп-тест» и «разноцветные числа»)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3х3 (2 таблицы), чтение с указкой 1 мин, дыхательная гимнастика (1 упр.), </w:t>
            </w:r>
            <w:proofErr w:type="spellStart"/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r w:rsidRPr="00D93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струп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–тест»,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числа» (прямой порядок)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воли, усидчивости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дикции. Чтение с указкой. Расширение поля зрения.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синхронизацию обоих полушарий (рисование двумя руками, «алфавит»)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4х4 (3таблицы)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двумя руками-1 картинка, «</w:t>
            </w:r>
            <w:proofErr w:type="spellStart"/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алфавит»прямой</w:t>
            </w:r>
            <w:proofErr w:type="spellEnd"/>
            <w:proofErr w:type="gram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только с руками-1 блок, чтение с указкой 3 мин,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упр.), скороговорка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воспитывать стремление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добиваться победы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 быстрое переключение внимания. Отработка дикции. Чтение с указкой. Расширение поля зрения.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тренировку внимания «большие и малые числа»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3х3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таблицы), чтение с указкой 2 мин, 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упр.), скороговорка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Лабиринты -2 любых,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прямой порядок-3 мин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ответственности, честности при выполнении заданий</w:t>
            </w:r>
          </w:p>
        </w:tc>
      </w:tr>
      <w:tr w:rsidR="002772F2" w:rsidRPr="00D93656" w:rsidTr="002772F2">
        <w:trPr>
          <w:trHeight w:val="4122"/>
        </w:trPr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Чтение с указкой. Синхронизация обоих полушарий. Отработка дикции.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расширение горизонталь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и вертикальной составляющей «пятна ясного видения»,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D93656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D936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 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D936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 2 мин,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таблица вертикальная</w:t>
            </w:r>
          </w:p>
          <w:p w:rsidR="002772F2" w:rsidRPr="00D93656" w:rsidRDefault="002772F2" w:rsidP="00D936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мин, клиновидная таблица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мин,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воли, усидчивости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указкой. Расширение поля зрения. Тренировка внимания. Отработка дикции.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упр.), скороговорка,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 3 мин,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таблица горизонтальная</w:t>
            </w:r>
          </w:p>
          <w:p w:rsidR="002772F2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3х3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(2таблицы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 в пользе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Тренировка внимания.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указкой-1мин,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3х3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«разноцветные числа» (прямой порядок и обратный)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ответственности, честности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дикции. Чтение с указкой. Тренировка внимания.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упр.), скороговорка,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по1 и 2 мин,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«алфавит» обрат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порядок только с руками-1 блок,</w:t>
            </w:r>
          </w:p>
          <w:p w:rsidR="002772F2" w:rsidRPr="00D93656" w:rsidRDefault="002772F2" w:rsidP="00D93656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добиваться победы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зрительной памяти. Отработка дикции. Чтение с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указкой. Тренировка на быстрое переключение внимания. Расширение поля зрения.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на соблюдение правильной техники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Тренинг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(1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 указкой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аблицы),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лабиринты-2 любых,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прямой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обратный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интереса, желания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самосовершенствоваться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полушарий. Отработка дикции. Чтение с указкой. Расширение поля зрения.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(1упр.), скороговорка,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мин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4х4</w:t>
            </w:r>
          </w:p>
          <w:p w:rsidR="002772F2" w:rsidRPr="00D93656" w:rsidRDefault="002772F2" w:rsidP="00D9365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таблицы), «струп-тест» «алфавит» обрат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порядок только с руками-1 блок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воли, усидчивости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дикции. Чтение с указкой Развитие зрительной памяти.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лабиринты-2 любых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«разноцветные числа» (обратный </w:t>
            </w:r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)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стремление добиваться победы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 Отработка дикции. Чтение с указкой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синхронизацию обоих полушарий («алфавит» с руками и ногами)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обрат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с руками и ногами-1 блок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 в пользе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Отработка дикции. Чтение с указкой. Расширение поля зрения.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4х4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таблицы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чтения для обогащения словарного запаса языка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дикции. Чтение с указкой. Синхронизация обоих полушарий Развитие зрительной памяти.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лабиринты-2 любых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интереса, желания самосовершенствоваться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 по 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таблица горизонтальная 2 раза и вертикальная по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 в пользе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на быстрое переключение внимания. Синхронизация обоих полушарий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указкой-2 раза- 2 и 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прямой порядок с руками и ногами-1 блок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прямой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772F2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зрительной памяти. Синхронизация обоих полушарий.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«пятна ясного видения». Отработка дикции. Чтение с указкой.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на соблюдение правильной техники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лабиринты-2 любых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4х4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таблицы),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воспитание воли, усидчивости </w:t>
            </w: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Увеличение «пятна ясного видения».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объяснение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тренингового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на синхронизацию обоих полушарий («устный счет»)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 2 раза по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счёт»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интереса, желания самосовершенствоваться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дикции. Чтение с указкой. Тренировка на быстрое переключение внимания.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«большие и малые числа» прямой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воли, усидчивости при выполнении заданий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полушарий. Отработка дикции. Чтение с указкой.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 и 1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обратный порядок только с руками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чтения для обогащения словарного запаса языка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поля зрения. Отработка дикции. Чтение с указкой.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счёт»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клиновидная таблица горизонтальная 1 мин и вертикальная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обратный порядок с руками и ногами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интереса, желания самосовершенствоваться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переключение и тренировка внимания. Отработка дикции. Чтение с указкой.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прямой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«разноцветные числа» (прямой </w:t>
            </w:r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)</w:t>
            </w:r>
            <w:proofErr w:type="gramEnd"/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прямой порядок с руками и ногами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743E63">
            <w:pPr>
              <w:spacing w:after="150" w:line="240" w:lineRule="auto"/>
              <w:ind w:right="1111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убедить в пользе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«пятна ясного видения». Отработка дикции. Чтение с указкой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3мин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4х4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умение действовать быстро и четко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полушарий. Отработка дикции. Чтение с указкой Тренировка внимания.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по 3мин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«устный счёт»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стремление добиваться победы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Увеличение «пятна ясного видения». Развитие зрительной памяти.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«разноцветные числа» (прямой </w:t>
            </w:r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)</w:t>
            </w:r>
            <w:proofErr w:type="gramEnd"/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лабиринты-2 любых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настойчивость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Синхронизация обоих полушарий. Отработка дикции. Чтение с указкой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 и 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двумя руками-1 картинка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роль чтения для обогащения словарного запаса языка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Синхронизация обоих полушарий. Тренировка внимания. Увеличение «пятна ясного видения».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прямой порядок с руками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по 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преимущество книг перед интернетом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«пятна ясного видения». Быстрое переключение и тренировка внимания. Синхронизация обоих полушарий.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упр.), скороговорка,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таблицы)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«большие и малые числа» прямой порядок-3 мин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«алфавит» прямой порядок </w:t>
            </w:r>
            <w:proofErr w:type="gram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руками)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настойчивость</w:t>
            </w:r>
          </w:p>
        </w:tc>
      </w:tr>
      <w:tr w:rsidR="002772F2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2772F2" w:rsidRDefault="004D75E0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2772F2" w:rsidRPr="00D93656" w:rsidRDefault="002772F2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с применением техник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и советы по оптимальному использованию техник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текстом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 и определение понимания прочитанного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2F2" w:rsidRPr="00D93656" w:rsidRDefault="002772F2" w:rsidP="008D72F7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улучшить результат</w:t>
            </w:r>
          </w:p>
        </w:tc>
      </w:tr>
      <w:tr w:rsidR="00E44BF7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7E5" w:rsidRDefault="00EE07E5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44BF7" w:rsidRPr="00EE07E5" w:rsidRDefault="00EE07E5" w:rsidP="00EE0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44BF7" w:rsidRPr="00D93656" w:rsidRDefault="00E44BF7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E44BF7" w:rsidRDefault="00E44BF7" w:rsidP="00DE3F39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44BF7">
              <w:rPr>
                <w:sz w:val="24"/>
                <w:szCs w:val="24"/>
              </w:rPr>
              <w:t>Работа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с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текстом.</w:t>
            </w:r>
            <w:r w:rsidRPr="00E44BF7">
              <w:rPr>
                <w:spacing w:val="-4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Осмысливание.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Работа</w:t>
            </w:r>
            <w:r w:rsidRPr="00E44BF7">
              <w:rPr>
                <w:spacing w:val="-2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с</w:t>
            </w:r>
            <w:r w:rsidRPr="00E44BF7">
              <w:rPr>
                <w:spacing w:val="-4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карандашом.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на соблюдение правильной техники выполнения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дыхательная гимнастика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 упр.),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«алфавит» прямой порядок с руками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указкой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по 3 мин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«струп-тест»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Шульте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5х5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таблицы)</w:t>
            </w: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преимущество книг перед интернетом</w:t>
            </w:r>
          </w:p>
        </w:tc>
      </w:tr>
      <w:tr w:rsidR="00E44BF7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E07E5" w:rsidRDefault="00EE07E5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44BF7" w:rsidRPr="00EE07E5" w:rsidRDefault="00EE07E5" w:rsidP="00EE07E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44BF7" w:rsidRPr="00D93656" w:rsidRDefault="00E44BF7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E44BF7" w:rsidRDefault="00E44BF7" w:rsidP="00DE3F39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44BF7">
              <w:rPr>
                <w:sz w:val="24"/>
                <w:szCs w:val="24"/>
              </w:rPr>
              <w:t>Слова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–</w:t>
            </w:r>
            <w:r w:rsidRPr="00E44BF7">
              <w:rPr>
                <w:spacing w:val="-2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спорщики.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Антонимы.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и советы по оптимальному использованию техник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текстом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 и определение понимания прочитанного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содержимому читаемого</w:t>
            </w:r>
          </w:p>
        </w:tc>
      </w:tr>
      <w:tr w:rsidR="00E44BF7" w:rsidRPr="00D93656" w:rsidTr="002772F2">
        <w:tc>
          <w:tcPr>
            <w:tcW w:w="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Default="00EE07E5" w:rsidP="00203290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44BF7" w:rsidRPr="00D93656" w:rsidRDefault="00E44BF7" w:rsidP="002772F2">
            <w:pPr>
              <w:spacing w:after="15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E44BF7" w:rsidRDefault="00E44BF7" w:rsidP="00DE3F39">
            <w:pPr>
              <w:pStyle w:val="TableParagraph"/>
              <w:spacing w:line="301" w:lineRule="exact"/>
              <w:ind w:left="104"/>
              <w:rPr>
                <w:sz w:val="24"/>
                <w:szCs w:val="24"/>
              </w:rPr>
            </w:pPr>
            <w:r w:rsidRPr="00E44BF7">
              <w:rPr>
                <w:sz w:val="24"/>
                <w:szCs w:val="24"/>
              </w:rPr>
              <w:t>Занимательные</w:t>
            </w:r>
            <w:r w:rsidRPr="00E44BF7">
              <w:rPr>
                <w:spacing w:val="-6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кроссворды.</w:t>
            </w:r>
            <w:r w:rsidRPr="00E44BF7">
              <w:rPr>
                <w:spacing w:val="-3"/>
                <w:sz w:val="24"/>
                <w:szCs w:val="24"/>
              </w:rPr>
              <w:t xml:space="preserve"> </w:t>
            </w:r>
            <w:r w:rsidRPr="00E44BF7">
              <w:rPr>
                <w:sz w:val="24"/>
                <w:szCs w:val="24"/>
              </w:rPr>
              <w:t>Ребусы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и советы по оптимальному использованию техник </w:t>
            </w:r>
            <w:proofErr w:type="spellStart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скорочтения</w:t>
            </w:r>
            <w:proofErr w:type="spellEnd"/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работе с текстом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текстов и определение понимания прочитанного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4BF7" w:rsidRPr="00D93656" w:rsidRDefault="00E44BF7" w:rsidP="00DE3F39">
            <w:pPr>
              <w:spacing w:after="15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3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стремление улучшить результат</w:t>
            </w:r>
          </w:p>
        </w:tc>
      </w:tr>
    </w:tbl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604" w:rsidRDefault="00546604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средства обучения: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1.наглядный материал: таблицы, схемы, образцы;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2.методическая литература: книги, журналы, интернет- сайты;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3.оборудование: книги, ручки, карандаши; секундомер, стакан воды (ученику нужно пить во время занятия)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4.материалы: тексты для чтения, таблицы, рисунки для запоминания</w:t>
      </w:r>
    </w:p>
    <w:p w:rsidR="00267525" w:rsidRPr="00626B7A" w:rsidRDefault="00267525" w:rsidP="008D72F7">
      <w:pPr>
        <w:shd w:val="clear" w:color="auto" w:fill="FFFFFF"/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656" w:rsidRDefault="00D93656" w:rsidP="00D93656">
      <w:pPr>
        <w:shd w:val="clear" w:color="auto" w:fill="FFFFFF"/>
        <w:spacing w:after="15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Учебно-методическое </w:t>
      </w:r>
      <w:r w:rsidR="00267525" w:rsidRPr="00626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 </w:t>
      </w:r>
      <w:r w:rsidR="00267525"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1.Ахмадуллин Ш. «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Скорочтение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детей: как научить ребенка читать и понимать прочитанное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».-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Билингва, 2015- 160 с.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2.Бугрименко Е.А.,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Цукерман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 Чтение без принуждения. – М.: Творческая педагогика, </w:t>
      </w:r>
      <w:proofErr w:type="gram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1993.-</w:t>
      </w:r>
      <w:proofErr w:type="gram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96с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Зайцев В.Н. "Резервы обучения чтению”. – М.: "Просвещение”, 1991. – 32с.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Экгардт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 «Книга для обучения детей быстрому чтению» Изд. «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Рекпол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2011г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5.Узорова О., 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Нефёдова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«Быстрое обучение чтению» Изд. «</w:t>
      </w:r>
      <w:proofErr w:type="spellStart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2002г</w:t>
      </w:r>
    </w:p>
    <w:p w:rsidR="00267525" w:rsidRPr="00626B7A" w:rsidRDefault="00267525" w:rsidP="00D93656">
      <w:pPr>
        <w:shd w:val="clear" w:color="auto" w:fill="FFFFFF"/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B7A">
        <w:rPr>
          <w:rFonts w:ascii="Times New Roman" w:eastAsia="Times New Roman" w:hAnsi="Times New Roman" w:cs="Times New Roman"/>
          <w:sz w:val="28"/>
          <w:szCs w:val="28"/>
          <w:lang w:eastAsia="ru-RU"/>
        </w:rPr>
        <w:t>6. Федоренко И.Т. Развитие оперативной памяти.</w:t>
      </w:r>
    </w:p>
    <w:p w:rsidR="00267525" w:rsidRPr="00626B7A" w:rsidRDefault="00267525" w:rsidP="00D93656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D93656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D93656">
      <w:pPr>
        <w:spacing w:after="15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525" w:rsidRPr="00626B7A" w:rsidRDefault="00267525" w:rsidP="008D72F7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9B" w:rsidRPr="00626B7A" w:rsidRDefault="008C4A9B" w:rsidP="008D72F7">
      <w:pPr>
        <w:spacing w:after="15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43A" w:rsidRPr="00626B7A" w:rsidRDefault="00B0343A" w:rsidP="008D72F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B0343A" w:rsidRPr="00626B7A" w:rsidSect="002509A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B5F" w:rsidRDefault="00277B5F">
      <w:pPr>
        <w:spacing w:after="0" w:line="240" w:lineRule="auto"/>
      </w:pPr>
      <w:r>
        <w:separator/>
      </w:r>
    </w:p>
  </w:endnote>
  <w:endnote w:type="continuationSeparator" w:id="0">
    <w:p w:rsidR="00277B5F" w:rsidRDefault="0027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F39" w:rsidRDefault="00040CF4">
    <w:pPr>
      <w:pStyle w:val="a7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9881235</wp:posOffset>
              </wp:positionV>
              <wp:extent cx="228600" cy="194310"/>
              <wp:effectExtent l="444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F39" w:rsidRDefault="00DE3F39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2026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.1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EkJVcfeAAAADQEAAA8AAAAA&#10;AAAAAAAAAAAABQUAAGRycy9kb3ducmV2LnhtbFBLBQYAAAAABAAEAPMAAAAQBgAAAAA=&#10;" filled="f" stroked="f">
              <v:textbox inset="0,0,0,0">
                <w:txbxContent>
                  <w:p w:rsidR="00DE3F39" w:rsidRDefault="00DE3F39">
                    <w:pPr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2026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B5F" w:rsidRDefault="00277B5F">
      <w:pPr>
        <w:spacing w:after="0" w:line="240" w:lineRule="auto"/>
      </w:pPr>
      <w:r>
        <w:separator/>
      </w:r>
    </w:p>
  </w:footnote>
  <w:footnote w:type="continuationSeparator" w:id="0">
    <w:p w:rsidR="00277B5F" w:rsidRDefault="00277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3AE"/>
    <w:multiLevelType w:val="multilevel"/>
    <w:tmpl w:val="737E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6BD6"/>
    <w:multiLevelType w:val="multilevel"/>
    <w:tmpl w:val="6D3A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02AEA"/>
    <w:multiLevelType w:val="hybridMultilevel"/>
    <w:tmpl w:val="105E633E"/>
    <w:lvl w:ilvl="0" w:tplc="B5B2EE54">
      <w:numFmt w:val="bullet"/>
      <w:lvlText w:val=""/>
      <w:lvlJc w:val="left"/>
      <w:pPr>
        <w:ind w:left="19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94B8CE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2" w:tplc="2828CD72"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3" w:tplc="163A0660">
      <w:numFmt w:val="bullet"/>
      <w:lvlText w:val="•"/>
      <w:lvlJc w:val="left"/>
      <w:pPr>
        <w:ind w:left="4565" w:hanging="348"/>
      </w:pPr>
      <w:rPr>
        <w:rFonts w:hint="default"/>
        <w:lang w:val="ru-RU" w:eastAsia="en-US" w:bidi="ar-SA"/>
      </w:rPr>
    </w:lvl>
    <w:lvl w:ilvl="4" w:tplc="DE700CBC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E3A6D9E4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8A0E9F4E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20F81CDA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  <w:lvl w:ilvl="8" w:tplc="4FA4C338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3">
    <w:nsid w:val="0FA67F55"/>
    <w:multiLevelType w:val="multilevel"/>
    <w:tmpl w:val="78F2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E964CA"/>
    <w:multiLevelType w:val="hybridMultilevel"/>
    <w:tmpl w:val="A7C6F23A"/>
    <w:lvl w:ilvl="0" w:tplc="3A6E01A4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D4E02C">
      <w:numFmt w:val="bullet"/>
      <w:lvlText w:val="•"/>
      <w:lvlJc w:val="left"/>
      <w:pPr>
        <w:ind w:left="2392" w:hanging="281"/>
      </w:pPr>
      <w:rPr>
        <w:rFonts w:hint="default"/>
        <w:lang w:val="ru-RU" w:eastAsia="en-US" w:bidi="ar-SA"/>
      </w:rPr>
    </w:lvl>
    <w:lvl w:ilvl="2" w:tplc="A290054E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CB202A4A">
      <w:numFmt w:val="bullet"/>
      <w:lvlText w:val="•"/>
      <w:lvlJc w:val="left"/>
      <w:pPr>
        <w:ind w:left="4257" w:hanging="281"/>
      </w:pPr>
      <w:rPr>
        <w:rFonts w:hint="default"/>
        <w:lang w:val="ru-RU" w:eastAsia="en-US" w:bidi="ar-SA"/>
      </w:rPr>
    </w:lvl>
    <w:lvl w:ilvl="4" w:tplc="AA366B20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5" w:tplc="043E0B28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588E935A">
      <w:numFmt w:val="bullet"/>
      <w:lvlText w:val="•"/>
      <w:lvlJc w:val="left"/>
      <w:pPr>
        <w:ind w:left="7055" w:hanging="281"/>
      </w:pPr>
      <w:rPr>
        <w:rFonts w:hint="default"/>
        <w:lang w:val="ru-RU" w:eastAsia="en-US" w:bidi="ar-SA"/>
      </w:rPr>
    </w:lvl>
    <w:lvl w:ilvl="7" w:tplc="8B720B2A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8" w:tplc="A05ED826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5">
    <w:nsid w:val="15EE0B8E"/>
    <w:multiLevelType w:val="multilevel"/>
    <w:tmpl w:val="FCC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53098"/>
    <w:multiLevelType w:val="hybridMultilevel"/>
    <w:tmpl w:val="C50257E8"/>
    <w:lvl w:ilvl="0" w:tplc="AFD619B8">
      <w:start w:val="1"/>
      <w:numFmt w:val="decimal"/>
      <w:lvlText w:val="%1."/>
      <w:lvlJc w:val="left"/>
      <w:pPr>
        <w:ind w:left="118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F74CDB6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2" w:tplc="63DA3C62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3" w:tplc="019E50EC">
      <w:numFmt w:val="bullet"/>
      <w:lvlText w:val="•"/>
      <w:lvlJc w:val="left"/>
      <w:pPr>
        <w:ind w:left="4061" w:hanging="213"/>
      </w:pPr>
      <w:rPr>
        <w:rFonts w:hint="default"/>
        <w:lang w:val="ru-RU" w:eastAsia="en-US" w:bidi="ar-SA"/>
      </w:rPr>
    </w:lvl>
    <w:lvl w:ilvl="4" w:tplc="06983C82">
      <w:numFmt w:val="bullet"/>
      <w:lvlText w:val="•"/>
      <w:lvlJc w:val="left"/>
      <w:pPr>
        <w:ind w:left="5022" w:hanging="213"/>
      </w:pPr>
      <w:rPr>
        <w:rFonts w:hint="default"/>
        <w:lang w:val="ru-RU" w:eastAsia="en-US" w:bidi="ar-SA"/>
      </w:rPr>
    </w:lvl>
    <w:lvl w:ilvl="5" w:tplc="C74C66DE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6" w:tplc="CB00368E">
      <w:numFmt w:val="bullet"/>
      <w:lvlText w:val="•"/>
      <w:lvlJc w:val="left"/>
      <w:pPr>
        <w:ind w:left="6943" w:hanging="213"/>
      </w:pPr>
      <w:rPr>
        <w:rFonts w:hint="default"/>
        <w:lang w:val="ru-RU" w:eastAsia="en-US" w:bidi="ar-SA"/>
      </w:rPr>
    </w:lvl>
    <w:lvl w:ilvl="7" w:tplc="34A280A0">
      <w:numFmt w:val="bullet"/>
      <w:lvlText w:val="•"/>
      <w:lvlJc w:val="left"/>
      <w:pPr>
        <w:ind w:left="7904" w:hanging="213"/>
      </w:pPr>
      <w:rPr>
        <w:rFonts w:hint="default"/>
        <w:lang w:val="ru-RU" w:eastAsia="en-US" w:bidi="ar-SA"/>
      </w:rPr>
    </w:lvl>
    <w:lvl w:ilvl="8" w:tplc="0A281C0C">
      <w:numFmt w:val="bullet"/>
      <w:lvlText w:val="•"/>
      <w:lvlJc w:val="left"/>
      <w:pPr>
        <w:ind w:left="8865" w:hanging="213"/>
      </w:pPr>
      <w:rPr>
        <w:rFonts w:hint="default"/>
        <w:lang w:val="ru-RU" w:eastAsia="en-US" w:bidi="ar-SA"/>
      </w:rPr>
    </w:lvl>
  </w:abstractNum>
  <w:abstractNum w:abstractNumId="7">
    <w:nsid w:val="20994DF4"/>
    <w:multiLevelType w:val="hybridMultilevel"/>
    <w:tmpl w:val="8C46D850"/>
    <w:lvl w:ilvl="0" w:tplc="281CFE0E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F0409A">
      <w:numFmt w:val="bullet"/>
      <w:lvlText w:val="•"/>
      <w:lvlJc w:val="left"/>
      <w:pPr>
        <w:ind w:left="5060" w:hanging="281"/>
      </w:pPr>
      <w:rPr>
        <w:rFonts w:hint="default"/>
        <w:lang w:val="ru-RU" w:eastAsia="en-US" w:bidi="ar-SA"/>
      </w:rPr>
    </w:lvl>
    <w:lvl w:ilvl="2" w:tplc="C01EBE2C">
      <w:numFmt w:val="bullet"/>
      <w:lvlText w:val="•"/>
      <w:lvlJc w:val="left"/>
      <w:pPr>
        <w:ind w:left="5696" w:hanging="281"/>
      </w:pPr>
      <w:rPr>
        <w:rFonts w:hint="default"/>
        <w:lang w:val="ru-RU" w:eastAsia="en-US" w:bidi="ar-SA"/>
      </w:rPr>
    </w:lvl>
    <w:lvl w:ilvl="3" w:tplc="1F2091A4">
      <w:numFmt w:val="bullet"/>
      <w:lvlText w:val="•"/>
      <w:lvlJc w:val="left"/>
      <w:pPr>
        <w:ind w:left="6332" w:hanging="281"/>
      </w:pPr>
      <w:rPr>
        <w:rFonts w:hint="default"/>
        <w:lang w:val="ru-RU" w:eastAsia="en-US" w:bidi="ar-SA"/>
      </w:rPr>
    </w:lvl>
    <w:lvl w:ilvl="4" w:tplc="C8F6FBC0">
      <w:numFmt w:val="bullet"/>
      <w:lvlText w:val="•"/>
      <w:lvlJc w:val="left"/>
      <w:pPr>
        <w:ind w:left="6968" w:hanging="281"/>
      </w:pPr>
      <w:rPr>
        <w:rFonts w:hint="default"/>
        <w:lang w:val="ru-RU" w:eastAsia="en-US" w:bidi="ar-SA"/>
      </w:rPr>
    </w:lvl>
    <w:lvl w:ilvl="5" w:tplc="7FEE7386">
      <w:numFmt w:val="bullet"/>
      <w:lvlText w:val="•"/>
      <w:lvlJc w:val="left"/>
      <w:pPr>
        <w:ind w:left="7605" w:hanging="281"/>
      </w:pPr>
      <w:rPr>
        <w:rFonts w:hint="default"/>
        <w:lang w:val="ru-RU" w:eastAsia="en-US" w:bidi="ar-SA"/>
      </w:rPr>
    </w:lvl>
    <w:lvl w:ilvl="6" w:tplc="554E0906">
      <w:numFmt w:val="bullet"/>
      <w:lvlText w:val="•"/>
      <w:lvlJc w:val="left"/>
      <w:pPr>
        <w:ind w:left="8241" w:hanging="281"/>
      </w:pPr>
      <w:rPr>
        <w:rFonts w:hint="default"/>
        <w:lang w:val="ru-RU" w:eastAsia="en-US" w:bidi="ar-SA"/>
      </w:rPr>
    </w:lvl>
    <w:lvl w:ilvl="7" w:tplc="ACD60B62">
      <w:numFmt w:val="bullet"/>
      <w:lvlText w:val="•"/>
      <w:lvlJc w:val="left"/>
      <w:pPr>
        <w:ind w:left="8877" w:hanging="281"/>
      </w:pPr>
      <w:rPr>
        <w:rFonts w:hint="default"/>
        <w:lang w:val="ru-RU" w:eastAsia="en-US" w:bidi="ar-SA"/>
      </w:rPr>
    </w:lvl>
    <w:lvl w:ilvl="8" w:tplc="FA02D6D0">
      <w:numFmt w:val="bullet"/>
      <w:lvlText w:val="•"/>
      <w:lvlJc w:val="left"/>
      <w:pPr>
        <w:ind w:left="9513" w:hanging="281"/>
      </w:pPr>
      <w:rPr>
        <w:rFonts w:hint="default"/>
        <w:lang w:val="ru-RU" w:eastAsia="en-US" w:bidi="ar-SA"/>
      </w:rPr>
    </w:lvl>
  </w:abstractNum>
  <w:abstractNum w:abstractNumId="8">
    <w:nsid w:val="294742CE"/>
    <w:multiLevelType w:val="hybridMultilevel"/>
    <w:tmpl w:val="4188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E1633"/>
    <w:multiLevelType w:val="hybridMultilevel"/>
    <w:tmpl w:val="B5EA886E"/>
    <w:lvl w:ilvl="0" w:tplc="718C84AC">
      <w:numFmt w:val="bullet"/>
      <w:lvlText w:val=""/>
      <w:lvlJc w:val="left"/>
      <w:pPr>
        <w:ind w:left="190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668E056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2" w:tplc="01383352"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3" w:tplc="3740EE76">
      <w:numFmt w:val="bullet"/>
      <w:lvlText w:val="•"/>
      <w:lvlJc w:val="left"/>
      <w:pPr>
        <w:ind w:left="4565" w:hanging="348"/>
      </w:pPr>
      <w:rPr>
        <w:rFonts w:hint="default"/>
        <w:lang w:val="ru-RU" w:eastAsia="en-US" w:bidi="ar-SA"/>
      </w:rPr>
    </w:lvl>
    <w:lvl w:ilvl="4" w:tplc="CF244D48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2A6CF70A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E44A66BA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6E4CDA70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  <w:lvl w:ilvl="8" w:tplc="B5147264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0">
    <w:nsid w:val="37212DD2"/>
    <w:multiLevelType w:val="hybridMultilevel"/>
    <w:tmpl w:val="30EEA12E"/>
    <w:lvl w:ilvl="0" w:tplc="D792AF66">
      <w:start w:val="1"/>
      <w:numFmt w:val="decimal"/>
      <w:lvlText w:val="%1."/>
      <w:lvlJc w:val="left"/>
      <w:pPr>
        <w:ind w:left="1182" w:hanging="213"/>
        <w:jc w:val="left"/>
      </w:pPr>
      <w:rPr>
        <w:rFonts w:hint="default"/>
        <w:w w:val="100"/>
        <w:lang w:val="ru-RU" w:eastAsia="en-US" w:bidi="ar-SA"/>
      </w:rPr>
    </w:lvl>
    <w:lvl w:ilvl="1" w:tplc="8AC63EDC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2" w:tplc="F8E4D484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3" w:tplc="47643D88">
      <w:numFmt w:val="bullet"/>
      <w:lvlText w:val="•"/>
      <w:lvlJc w:val="left"/>
      <w:pPr>
        <w:ind w:left="4061" w:hanging="213"/>
      </w:pPr>
      <w:rPr>
        <w:rFonts w:hint="default"/>
        <w:lang w:val="ru-RU" w:eastAsia="en-US" w:bidi="ar-SA"/>
      </w:rPr>
    </w:lvl>
    <w:lvl w:ilvl="4" w:tplc="E3FA7C04">
      <w:numFmt w:val="bullet"/>
      <w:lvlText w:val="•"/>
      <w:lvlJc w:val="left"/>
      <w:pPr>
        <w:ind w:left="5022" w:hanging="213"/>
      </w:pPr>
      <w:rPr>
        <w:rFonts w:hint="default"/>
        <w:lang w:val="ru-RU" w:eastAsia="en-US" w:bidi="ar-SA"/>
      </w:rPr>
    </w:lvl>
    <w:lvl w:ilvl="5" w:tplc="1DB6391C">
      <w:numFmt w:val="bullet"/>
      <w:lvlText w:val="•"/>
      <w:lvlJc w:val="left"/>
      <w:pPr>
        <w:ind w:left="5983" w:hanging="213"/>
      </w:pPr>
      <w:rPr>
        <w:rFonts w:hint="default"/>
        <w:lang w:val="ru-RU" w:eastAsia="en-US" w:bidi="ar-SA"/>
      </w:rPr>
    </w:lvl>
    <w:lvl w:ilvl="6" w:tplc="544A190C">
      <w:numFmt w:val="bullet"/>
      <w:lvlText w:val="•"/>
      <w:lvlJc w:val="left"/>
      <w:pPr>
        <w:ind w:left="6943" w:hanging="213"/>
      </w:pPr>
      <w:rPr>
        <w:rFonts w:hint="default"/>
        <w:lang w:val="ru-RU" w:eastAsia="en-US" w:bidi="ar-SA"/>
      </w:rPr>
    </w:lvl>
    <w:lvl w:ilvl="7" w:tplc="2D26876A">
      <w:numFmt w:val="bullet"/>
      <w:lvlText w:val="•"/>
      <w:lvlJc w:val="left"/>
      <w:pPr>
        <w:ind w:left="7904" w:hanging="213"/>
      </w:pPr>
      <w:rPr>
        <w:rFonts w:hint="default"/>
        <w:lang w:val="ru-RU" w:eastAsia="en-US" w:bidi="ar-SA"/>
      </w:rPr>
    </w:lvl>
    <w:lvl w:ilvl="8" w:tplc="7CE24FE8">
      <w:numFmt w:val="bullet"/>
      <w:lvlText w:val="•"/>
      <w:lvlJc w:val="left"/>
      <w:pPr>
        <w:ind w:left="8865" w:hanging="213"/>
      </w:pPr>
      <w:rPr>
        <w:rFonts w:hint="default"/>
        <w:lang w:val="ru-RU" w:eastAsia="en-US" w:bidi="ar-SA"/>
      </w:rPr>
    </w:lvl>
  </w:abstractNum>
  <w:abstractNum w:abstractNumId="11">
    <w:nsid w:val="56B24293"/>
    <w:multiLevelType w:val="hybridMultilevel"/>
    <w:tmpl w:val="6F0CACC0"/>
    <w:lvl w:ilvl="0" w:tplc="BB1A5B6E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4C79D6">
      <w:start w:val="1"/>
      <w:numFmt w:val="decimal"/>
      <w:lvlText w:val="%2"/>
      <w:lvlJc w:val="left"/>
      <w:pPr>
        <w:ind w:left="385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E3C3E4A">
      <w:numFmt w:val="bullet"/>
      <w:lvlText w:val="•"/>
      <w:lvlJc w:val="left"/>
      <w:pPr>
        <w:ind w:left="4629" w:hanging="212"/>
      </w:pPr>
      <w:rPr>
        <w:rFonts w:hint="default"/>
        <w:lang w:val="ru-RU" w:eastAsia="en-US" w:bidi="ar-SA"/>
      </w:rPr>
    </w:lvl>
    <w:lvl w:ilvl="3" w:tplc="1F3476A4">
      <w:numFmt w:val="bullet"/>
      <w:lvlText w:val="•"/>
      <w:lvlJc w:val="left"/>
      <w:pPr>
        <w:ind w:left="5399" w:hanging="212"/>
      </w:pPr>
      <w:rPr>
        <w:rFonts w:hint="default"/>
        <w:lang w:val="ru-RU" w:eastAsia="en-US" w:bidi="ar-SA"/>
      </w:rPr>
    </w:lvl>
    <w:lvl w:ilvl="4" w:tplc="EDBA9134">
      <w:numFmt w:val="bullet"/>
      <w:lvlText w:val="•"/>
      <w:lvlJc w:val="left"/>
      <w:pPr>
        <w:ind w:left="6168" w:hanging="212"/>
      </w:pPr>
      <w:rPr>
        <w:rFonts w:hint="default"/>
        <w:lang w:val="ru-RU" w:eastAsia="en-US" w:bidi="ar-SA"/>
      </w:rPr>
    </w:lvl>
    <w:lvl w:ilvl="5" w:tplc="0418468C">
      <w:numFmt w:val="bullet"/>
      <w:lvlText w:val="•"/>
      <w:lvlJc w:val="left"/>
      <w:pPr>
        <w:ind w:left="6938" w:hanging="212"/>
      </w:pPr>
      <w:rPr>
        <w:rFonts w:hint="default"/>
        <w:lang w:val="ru-RU" w:eastAsia="en-US" w:bidi="ar-SA"/>
      </w:rPr>
    </w:lvl>
    <w:lvl w:ilvl="6" w:tplc="DEFCEC30">
      <w:numFmt w:val="bullet"/>
      <w:lvlText w:val="•"/>
      <w:lvlJc w:val="left"/>
      <w:pPr>
        <w:ind w:left="7708" w:hanging="212"/>
      </w:pPr>
      <w:rPr>
        <w:rFonts w:hint="default"/>
        <w:lang w:val="ru-RU" w:eastAsia="en-US" w:bidi="ar-SA"/>
      </w:rPr>
    </w:lvl>
    <w:lvl w:ilvl="7" w:tplc="A5E4CD06">
      <w:numFmt w:val="bullet"/>
      <w:lvlText w:val="•"/>
      <w:lvlJc w:val="left"/>
      <w:pPr>
        <w:ind w:left="8477" w:hanging="212"/>
      </w:pPr>
      <w:rPr>
        <w:rFonts w:hint="default"/>
        <w:lang w:val="ru-RU" w:eastAsia="en-US" w:bidi="ar-SA"/>
      </w:rPr>
    </w:lvl>
    <w:lvl w:ilvl="8" w:tplc="10F60D8A">
      <w:numFmt w:val="bullet"/>
      <w:lvlText w:val="•"/>
      <w:lvlJc w:val="left"/>
      <w:pPr>
        <w:ind w:left="9247" w:hanging="212"/>
      </w:pPr>
      <w:rPr>
        <w:rFonts w:hint="default"/>
        <w:lang w:val="ru-RU" w:eastAsia="en-US" w:bidi="ar-SA"/>
      </w:rPr>
    </w:lvl>
  </w:abstractNum>
  <w:abstractNum w:abstractNumId="12">
    <w:nsid w:val="5791167B"/>
    <w:multiLevelType w:val="hybridMultilevel"/>
    <w:tmpl w:val="3D32F74C"/>
    <w:lvl w:ilvl="0" w:tplc="E696B6A4">
      <w:start w:val="1"/>
      <w:numFmt w:val="decimal"/>
      <w:lvlText w:val="%1."/>
      <w:lvlJc w:val="left"/>
      <w:pPr>
        <w:ind w:left="18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9C8D12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2" w:tplc="60F4F5F2"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3" w:tplc="F6E8D014">
      <w:numFmt w:val="bullet"/>
      <w:lvlText w:val="•"/>
      <w:lvlJc w:val="left"/>
      <w:pPr>
        <w:ind w:left="4565" w:hanging="348"/>
      </w:pPr>
      <w:rPr>
        <w:rFonts w:hint="default"/>
        <w:lang w:val="ru-RU" w:eastAsia="en-US" w:bidi="ar-SA"/>
      </w:rPr>
    </w:lvl>
    <w:lvl w:ilvl="4" w:tplc="18BE7B52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956A983E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0526CEC6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2ADA7738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  <w:lvl w:ilvl="8" w:tplc="2ABA8212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3">
    <w:nsid w:val="6414247F"/>
    <w:multiLevelType w:val="hybridMultilevel"/>
    <w:tmpl w:val="8F820902"/>
    <w:lvl w:ilvl="0" w:tplc="169A7CEA">
      <w:start w:val="1"/>
      <w:numFmt w:val="decimal"/>
      <w:lvlText w:val="%1."/>
      <w:lvlJc w:val="left"/>
      <w:pPr>
        <w:ind w:left="146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9718">
      <w:numFmt w:val="bullet"/>
      <w:lvlText w:val="•"/>
      <w:lvlJc w:val="left"/>
      <w:pPr>
        <w:ind w:left="2392" w:hanging="281"/>
      </w:pPr>
      <w:rPr>
        <w:rFonts w:hint="default"/>
        <w:lang w:val="ru-RU" w:eastAsia="en-US" w:bidi="ar-SA"/>
      </w:rPr>
    </w:lvl>
    <w:lvl w:ilvl="2" w:tplc="E6DAEDCE">
      <w:numFmt w:val="bullet"/>
      <w:lvlText w:val="•"/>
      <w:lvlJc w:val="left"/>
      <w:pPr>
        <w:ind w:left="3325" w:hanging="281"/>
      </w:pPr>
      <w:rPr>
        <w:rFonts w:hint="default"/>
        <w:lang w:val="ru-RU" w:eastAsia="en-US" w:bidi="ar-SA"/>
      </w:rPr>
    </w:lvl>
    <w:lvl w:ilvl="3" w:tplc="876EE7D8">
      <w:numFmt w:val="bullet"/>
      <w:lvlText w:val="•"/>
      <w:lvlJc w:val="left"/>
      <w:pPr>
        <w:ind w:left="4257" w:hanging="281"/>
      </w:pPr>
      <w:rPr>
        <w:rFonts w:hint="default"/>
        <w:lang w:val="ru-RU" w:eastAsia="en-US" w:bidi="ar-SA"/>
      </w:rPr>
    </w:lvl>
    <w:lvl w:ilvl="4" w:tplc="0F5CB208">
      <w:numFmt w:val="bullet"/>
      <w:lvlText w:val="•"/>
      <w:lvlJc w:val="left"/>
      <w:pPr>
        <w:ind w:left="5190" w:hanging="281"/>
      </w:pPr>
      <w:rPr>
        <w:rFonts w:hint="default"/>
        <w:lang w:val="ru-RU" w:eastAsia="en-US" w:bidi="ar-SA"/>
      </w:rPr>
    </w:lvl>
    <w:lvl w:ilvl="5" w:tplc="55702CB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217AAE60">
      <w:numFmt w:val="bullet"/>
      <w:lvlText w:val="•"/>
      <w:lvlJc w:val="left"/>
      <w:pPr>
        <w:ind w:left="7055" w:hanging="281"/>
      </w:pPr>
      <w:rPr>
        <w:rFonts w:hint="default"/>
        <w:lang w:val="ru-RU" w:eastAsia="en-US" w:bidi="ar-SA"/>
      </w:rPr>
    </w:lvl>
    <w:lvl w:ilvl="7" w:tplc="20E0A712">
      <w:numFmt w:val="bullet"/>
      <w:lvlText w:val="•"/>
      <w:lvlJc w:val="left"/>
      <w:pPr>
        <w:ind w:left="7988" w:hanging="281"/>
      </w:pPr>
      <w:rPr>
        <w:rFonts w:hint="default"/>
        <w:lang w:val="ru-RU" w:eastAsia="en-US" w:bidi="ar-SA"/>
      </w:rPr>
    </w:lvl>
    <w:lvl w:ilvl="8" w:tplc="EF901F4C">
      <w:numFmt w:val="bullet"/>
      <w:lvlText w:val="•"/>
      <w:lvlJc w:val="left"/>
      <w:pPr>
        <w:ind w:left="8921" w:hanging="281"/>
      </w:pPr>
      <w:rPr>
        <w:rFonts w:hint="default"/>
        <w:lang w:val="ru-RU" w:eastAsia="en-US" w:bidi="ar-SA"/>
      </w:rPr>
    </w:lvl>
  </w:abstractNum>
  <w:abstractNum w:abstractNumId="14">
    <w:nsid w:val="6CAF564B"/>
    <w:multiLevelType w:val="hybridMultilevel"/>
    <w:tmpl w:val="8034D5D2"/>
    <w:lvl w:ilvl="0" w:tplc="63FC154C">
      <w:numFmt w:val="bullet"/>
      <w:lvlText w:val=""/>
      <w:lvlJc w:val="left"/>
      <w:pPr>
        <w:ind w:left="190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E1CAEAE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2" w:tplc="E10C0B14">
      <w:numFmt w:val="bullet"/>
      <w:lvlText w:val="•"/>
      <w:lvlJc w:val="left"/>
      <w:pPr>
        <w:ind w:left="3677" w:hanging="348"/>
      </w:pPr>
      <w:rPr>
        <w:rFonts w:hint="default"/>
        <w:lang w:val="ru-RU" w:eastAsia="en-US" w:bidi="ar-SA"/>
      </w:rPr>
    </w:lvl>
    <w:lvl w:ilvl="3" w:tplc="4E186800">
      <w:numFmt w:val="bullet"/>
      <w:lvlText w:val="•"/>
      <w:lvlJc w:val="left"/>
      <w:pPr>
        <w:ind w:left="4565" w:hanging="348"/>
      </w:pPr>
      <w:rPr>
        <w:rFonts w:hint="default"/>
        <w:lang w:val="ru-RU" w:eastAsia="en-US" w:bidi="ar-SA"/>
      </w:rPr>
    </w:lvl>
    <w:lvl w:ilvl="4" w:tplc="2FE49CE6">
      <w:numFmt w:val="bullet"/>
      <w:lvlText w:val="•"/>
      <w:lvlJc w:val="left"/>
      <w:pPr>
        <w:ind w:left="5454" w:hanging="348"/>
      </w:pPr>
      <w:rPr>
        <w:rFonts w:hint="default"/>
        <w:lang w:val="ru-RU" w:eastAsia="en-US" w:bidi="ar-SA"/>
      </w:rPr>
    </w:lvl>
    <w:lvl w:ilvl="5" w:tplc="A0767A00">
      <w:numFmt w:val="bullet"/>
      <w:lvlText w:val="•"/>
      <w:lvlJc w:val="left"/>
      <w:pPr>
        <w:ind w:left="6343" w:hanging="348"/>
      </w:pPr>
      <w:rPr>
        <w:rFonts w:hint="default"/>
        <w:lang w:val="ru-RU" w:eastAsia="en-US" w:bidi="ar-SA"/>
      </w:rPr>
    </w:lvl>
    <w:lvl w:ilvl="6" w:tplc="D776897E">
      <w:numFmt w:val="bullet"/>
      <w:lvlText w:val="•"/>
      <w:lvlJc w:val="left"/>
      <w:pPr>
        <w:ind w:left="7231" w:hanging="348"/>
      </w:pPr>
      <w:rPr>
        <w:rFonts w:hint="default"/>
        <w:lang w:val="ru-RU" w:eastAsia="en-US" w:bidi="ar-SA"/>
      </w:rPr>
    </w:lvl>
    <w:lvl w:ilvl="7" w:tplc="451CAED2">
      <w:numFmt w:val="bullet"/>
      <w:lvlText w:val="•"/>
      <w:lvlJc w:val="left"/>
      <w:pPr>
        <w:ind w:left="8120" w:hanging="348"/>
      </w:pPr>
      <w:rPr>
        <w:rFonts w:hint="default"/>
        <w:lang w:val="ru-RU" w:eastAsia="en-US" w:bidi="ar-SA"/>
      </w:rPr>
    </w:lvl>
    <w:lvl w:ilvl="8" w:tplc="3ED0462A">
      <w:numFmt w:val="bullet"/>
      <w:lvlText w:val="•"/>
      <w:lvlJc w:val="left"/>
      <w:pPr>
        <w:ind w:left="9009" w:hanging="348"/>
      </w:pPr>
      <w:rPr>
        <w:rFonts w:hint="default"/>
        <w:lang w:val="ru-RU" w:eastAsia="en-US" w:bidi="ar-SA"/>
      </w:rPr>
    </w:lvl>
  </w:abstractNum>
  <w:abstractNum w:abstractNumId="15">
    <w:nsid w:val="6E8B0F34"/>
    <w:multiLevelType w:val="hybridMultilevel"/>
    <w:tmpl w:val="E7544920"/>
    <w:lvl w:ilvl="0" w:tplc="C486D9B8">
      <w:numFmt w:val="bullet"/>
      <w:lvlText w:val="-"/>
      <w:lvlJc w:val="left"/>
      <w:pPr>
        <w:ind w:left="118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BCF108">
      <w:numFmt w:val="bullet"/>
      <w:lvlText w:val="•"/>
      <w:lvlJc w:val="left"/>
      <w:pPr>
        <w:ind w:left="2140" w:hanging="291"/>
      </w:pPr>
      <w:rPr>
        <w:rFonts w:hint="default"/>
        <w:lang w:val="ru-RU" w:eastAsia="en-US" w:bidi="ar-SA"/>
      </w:rPr>
    </w:lvl>
    <w:lvl w:ilvl="2" w:tplc="6038B7A6">
      <w:numFmt w:val="bullet"/>
      <w:lvlText w:val="•"/>
      <w:lvlJc w:val="left"/>
      <w:pPr>
        <w:ind w:left="3101" w:hanging="291"/>
      </w:pPr>
      <w:rPr>
        <w:rFonts w:hint="default"/>
        <w:lang w:val="ru-RU" w:eastAsia="en-US" w:bidi="ar-SA"/>
      </w:rPr>
    </w:lvl>
    <w:lvl w:ilvl="3" w:tplc="142E9654">
      <w:numFmt w:val="bullet"/>
      <w:lvlText w:val="•"/>
      <w:lvlJc w:val="left"/>
      <w:pPr>
        <w:ind w:left="4061" w:hanging="291"/>
      </w:pPr>
      <w:rPr>
        <w:rFonts w:hint="default"/>
        <w:lang w:val="ru-RU" w:eastAsia="en-US" w:bidi="ar-SA"/>
      </w:rPr>
    </w:lvl>
    <w:lvl w:ilvl="4" w:tplc="9B6C0A70">
      <w:numFmt w:val="bullet"/>
      <w:lvlText w:val="•"/>
      <w:lvlJc w:val="left"/>
      <w:pPr>
        <w:ind w:left="5022" w:hanging="291"/>
      </w:pPr>
      <w:rPr>
        <w:rFonts w:hint="default"/>
        <w:lang w:val="ru-RU" w:eastAsia="en-US" w:bidi="ar-SA"/>
      </w:rPr>
    </w:lvl>
    <w:lvl w:ilvl="5" w:tplc="CD62CB46">
      <w:numFmt w:val="bullet"/>
      <w:lvlText w:val="•"/>
      <w:lvlJc w:val="left"/>
      <w:pPr>
        <w:ind w:left="5983" w:hanging="291"/>
      </w:pPr>
      <w:rPr>
        <w:rFonts w:hint="default"/>
        <w:lang w:val="ru-RU" w:eastAsia="en-US" w:bidi="ar-SA"/>
      </w:rPr>
    </w:lvl>
    <w:lvl w:ilvl="6" w:tplc="B0FE73CE">
      <w:numFmt w:val="bullet"/>
      <w:lvlText w:val="•"/>
      <w:lvlJc w:val="left"/>
      <w:pPr>
        <w:ind w:left="6943" w:hanging="291"/>
      </w:pPr>
      <w:rPr>
        <w:rFonts w:hint="default"/>
        <w:lang w:val="ru-RU" w:eastAsia="en-US" w:bidi="ar-SA"/>
      </w:rPr>
    </w:lvl>
    <w:lvl w:ilvl="7" w:tplc="3DA078FE">
      <w:numFmt w:val="bullet"/>
      <w:lvlText w:val="•"/>
      <w:lvlJc w:val="left"/>
      <w:pPr>
        <w:ind w:left="7904" w:hanging="291"/>
      </w:pPr>
      <w:rPr>
        <w:rFonts w:hint="default"/>
        <w:lang w:val="ru-RU" w:eastAsia="en-US" w:bidi="ar-SA"/>
      </w:rPr>
    </w:lvl>
    <w:lvl w:ilvl="8" w:tplc="38BAB546">
      <w:numFmt w:val="bullet"/>
      <w:lvlText w:val="•"/>
      <w:lvlJc w:val="left"/>
      <w:pPr>
        <w:ind w:left="8865" w:hanging="291"/>
      </w:pPr>
      <w:rPr>
        <w:rFonts w:hint="default"/>
        <w:lang w:val="ru-RU" w:eastAsia="en-US" w:bidi="ar-SA"/>
      </w:rPr>
    </w:lvl>
  </w:abstractNum>
  <w:abstractNum w:abstractNumId="16">
    <w:nsid w:val="735E1B01"/>
    <w:multiLevelType w:val="hybridMultilevel"/>
    <w:tmpl w:val="3892B8D6"/>
    <w:lvl w:ilvl="0" w:tplc="9ED2664A">
      <w:start w:val="1"/>
      <w:numFmt w:val="decimal"/>
      <w:lvlText w:val="%1."/>
      <w:lvlJc w:val="left"/>
      <w:pPr>
        <w:ind w:left="1182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1745220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2CCE53D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F926F02E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C4CC82F6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B82C059E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D69EF7C4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CD0491F8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3EF0DEB2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17">
    <w:nsid w:val="76F55A95"/>
    <w:multiLevelType w:val="hybridMultilevel"/>
    <w:tmpl w:val="8D66E932"/>
    <w:lvl w:ilvl="0" w:tplc="E53CD93C">
      <w:start w:val="1"/>
      <w:numFmt w:val="decimal"/>
      <w:lvlText w:val="%1."/>
      <w:lvlJc w:val="left"/>
      <w:pPr>
        <w:ind w:left="118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B2DF70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2" w:tplc="8E20E130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3" w:tplc="86D65EC2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 w:tplc="B404B2E0">
      <w:numFmt w:val="bullet"/>
      <w:lvlText w:val="•"/>
      <w:lvlJc w:val="left"/>
      <w:pPr>
        <w:ind w:left="5022" w:hanging="281"/>
      </w:pPr>
      <w:rPr>
        <w:rFonts w:hint="default"/>
        <w:lang w:val="ru-RU" w:eastAsia="en-US" w:bidi="ar-SA"/>
      </w:rPr>
    </w:lvl>
    <w:lvl w:ilvl="5" w:tplc="A94443A4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6A48EECC">
      <w:numFmt w:val="bullet"/>
      <w:lvlText w:val="•"/>
      <w:lvlJc w:val="left"/>
      <w:pPr>
        <w:ind w:left="6943" w:hanging="281"/>
      </w:pPr>
      <w:rPr>
        <w:rFonts w:hint="default"/>
        <w:lang w:val="ru-RU" w:eastAsia="en-US" w:bidi="ar-SA"/>
      </w:rPr>
    </w:lvl>
    <w:lvl w:ilvl="7" w:tplc="C02E5C2A">
      <w:numFmt w:val="bullet"/>
      <w:lvlText w:val="•"/>
      <w:lvlJc w:val="left"/>
      <w:pPr>
        <w:ind w:left="7904" w:hanging="281"/>
      </w:pPr>
      <w:rPr>
        <w:rFonts w:hint="default"/>
        <w:lang w:val="ru-RU" w:eastAsia="en-US" w:bidi="ar-SA"/>
      </w:rPr>
    </w:lvl>
    <w:lvl w:ilvl="8" w:tplc="33EE9EDC">
      <w:numFmt w:val="bullet"/>
      <w:lvlText w:val="•"/>
      <w:lvlJc w:val="left"/>
      <w:pPr>
        <w:ind w:left="8865" w:hanging="281"/>
      </w:pPr>
      <w:rPr>
        <w:rFonts w:hint="default"/>
        <w:lang w:val="ru-RU" w:eastAsia="en-US" w:bidi="ar-SA"/>
      </w:rPr>
    </w:lvl>
  </w:abstractNum>
  <w:abstractNum w:abstractNumId="18">
    <w:nsid w:val="7E4E4666"/>
    <w:multiLevelType w:val="multilevel"/>
    <w:tmpl w:val="EFD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0"/>
  </w:num>
  <w:num w:numId="10">
    <w:abstractNumId w:val="17"/>
  </w:num>
  <w:num w:numId="11">
    <w:abstractNumId w:val="16"/>
  </w:num>
  <w:num w:numId="12">
    <w:abstractNumId w:val="15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C2"/>
    <w:rsid w:val="00040CF4"/>
    <w:rsid w:val="00192BE4"/>
    <w:rsid w:val="00203290"/>
    <w:rsid w:val="002509AD"/>
    <w:rsid w:val="00267525"/>
    <w:rsid w:val="002772F2"/>
    <w:rsid w:val="00277B5F"/>
    <w:rsid w:val="002D2026"/>
    <w:rsid w:val="00303974"/>
    <w:rsid w:val="003C1D71"/>
    <w:rsid w:val="003D1564"/>
    <w:rsid w:val="00496194"/>
    <w:rsid w:val="004D75E0"/>
    <w:rsid w:val="00503E9A"/>
    <w:rsid w:val="00546604"/>
    <w:rsid w:val="00626B7A"/>
    <w:rsid w:val="00743E63"/>
    <w:rsid w:val="008C4A9B"/>
    <w:rsid w:val="008D2BA1"/>
    <w:rsid w:val="008D72F7"/>
    <w:rsid w:val="009360DE"/>
    <w:rsid w:val="009A2278"/>
    <w:rsid w:val="00A105AB"/>
    <w:rsid w:val="00A65FC2"/>
    <w:rsid w:val="00B0343A"/>
    <w:rsid w:val="00B55918"/>
    <w:rsid w:val="00D93656"/>
    <w:rsid w:val="00DE3F39"/>
    <w:rsid w:val="00E44BF7"/>
    <w:rsid w:val="00EE07E5"/>
    <w:rsid w:val="00EF5BF0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4B0BF-75BC-41B5-87D4-6524C07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D2BA1"/>
    <w:pPr>
      <w:widowControl w:val="0"/>
      <w:autoSpaceDE w:val="0"/>
      <w:autoSpaceDN w:val="0"/>
      <w:spacing w:after="0" w:line="240" w:lineRule="auto"/>
      <w:ind w:left="11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D2BA1"/>
    <w:pPr>
      <w:widowControl w:val="0"/>
      <w:autoSpaceDE w:val="0"/>
      <w:autoSpaceDN w:val="0"/>
      <w:spacing w:after="0" w:line="318" w:lineRule="exact"/>
      <w:ind w:left="1182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67525"/>
  </w:style>
  <w:style w:type="paragraph" w:customStyle="1" w:styleId="msonormal0">
    <w:name w:val="msonormal"/>
    <w:basedOn w:val="a"/>
    <w:rsid w:val="0026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EF5BF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D7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A227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8D2B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D2BA1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numbering" w:customStyle="1" w:styleId="21">
    <w:name w:val="Нет списка2"/>
    <w:next w:val="a2"/>
    <w:uiPriority w:val="99"/>
    <w:semiHidden/>
    <w:unhideWhenUsed/>
    <w:rsid w:val="008D2BA1"/>
  </w:style>
  <w:style w:type="table" w:customStyle="1" w:styleId="TableNormal">
    <w:name w:val="Table Normal"/>
    <w:uiPriority w:val="2"/>
    <w:semiHidden/>
    <w:unhideWhenUsed/>
    <w:qFormat/>
    <w:rsid w:val="008D2B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8D2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D2BA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54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46604"/>
  </w:style>
  <w:style w:type="paragraph" w:styleId="ab">
    <w:name w:val="footer"/>
    <w:basedOn w:val="a"/>
    <w:link w:val="ac"/>
    <w:uiPriority w:val="99"/>
    <w:unhideWhenUsed/>
    <w:rsid w:val="0054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4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8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7397</Words>
  <Characters>42168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613</cp:lastModifiedBy>
  <cp:revision>3</cp:revision>
  <cp:lastPrinted>2022-08-23T15:12:00Z</cp:lastPrinted>
  <dcterms:created xsi:type="dcterms:W3CDTF">2023-10-24T11:27:00Z</dcterms:created>
  <dcterms:modified xsi:type="dcterms:W3CDTF">2023-10-25T11:08:00Z</dcterms:modified>
</cp:coreProperties>
</file>